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7E4A" w14:textId="51116F00" w:rsidR="000A1C55" w:rsidRPr="00F42C2C" w:rsidRDefault="000A1C55">
      <w:pPr>
        <w:rPr>
          <w:b/>
          <w:bCs/>
          <w:sz w:val="32"/>
          <w:szCs w:val="24"/>
        </w:rPr>
      </w:pPr>
      <w:r w:rsidRPr="00F42C2C">
        <w:rPr>
          <w:b/>
          <w:bCs/>
          <w:sz w:val="32"/>
          <w:szCs w:val="24"/>
        </w:rPr>
        <w:t>Metsandusliku kutsevõistluse ülesanded</w:t>
      </w:r>
      <w:r w:rsidR="00627F47" w:rsidRPr="00F42C2C">
        <w:rPr>
          <w:b/>
          <w:bCs/>
          <w:sz w:val="32"/>
          <w:szCs w:val="24"/>
        </w:rPr>
        <w:t xml:space="preserve"> </w:t>
      </w:r>
      <w:r w:rsidR="00A10950">
        <w:rPr>
          <w:b/>
          <w:bCs/>
          <w:sz w:val="32"/>
          <w:szCs w:val="24"/>
        </w:rPr>
        <w:t>3</w:t>
      </w:r>
      <w:r w:rsidR="00627F47" w:rsidRPr="00F42C2C">
        <w:rPr>
          <w:b/>
          <w:bCs/>
          <w:sz w:val="32"/>
          <w:szCs w:val="24"/>
        </w:rPr>
        <w:t xml:space="preserve">. </w:t>
      </w:r>
      <w:r w:rsidR="00A10950">
        <w:rPr>
          <w:b/>
          <w:bCs/>
          <w:sz w:val="32"/>
          <w:szCs w:val="24"/>
        </w:rPr>
        <w:t>aprill</w:t>
      </w:r>
      <w:r w:rsidRPr="00F42C2C">
        <w:rPr>
          <w:b/>
          <w:bCs/>
          <w:sz w:val="32"/>
          <w:szCs w:val="24"/>
        </w:rPr>
        <w:t xml:space="preserve"> 20</w:t>
      </w:r>
      <w:r w:rsidR="005C006A" w:rsidRPr="00F42C2C">
        <w:rPr>
          <w:b/>
          <w:bCs/>
          <w:sz w:val="32"/>
          <w:szCs w:val="24"/>
        </w:rPr>
        <w:t>2</w:t>
      </w:r>
      <w:r w:rsidR="00A10950">
        <w:rPr>
          <w:b/>
          <w:bCs/>
          <w:sz w:val="32"/>
          <w:szCs w:val="24"/>
        </w:rPr>
        <w:t>4</w:t>
      </w:r>
      <w:r w:rsidRPr="00F42C2C">
        <w:rPr>
          <w:b/>
          <w:bCs/>
          <w:sz w:val="32"/>
          <w:szCs w:val="24"/>
        </w:rPr>
        <w:t>.</w:t>
      </w:r>
    </w:p>
    <w:p w14:paraId="4F971F05" w14:textId="634D884B" w:rsidR="00627F47" w:rsidRPr="001218BD" w:rsidRDefault="009B7BAC" w:rsidP="00635478">
      <w:pPr>
        <w:jc w:val="both"/>
        <w:rPr>
          <w:sz w:val="24"/>
          <w:szCs w:val="20"/>
        </w:rPr>
      </w:pPr>
      <w:r w:rsidRPr="001218BD">
        <w:rPr>
          <w:sz w:val="24"/>
          <w:szCs w:val="20"/>
        </w:rPr>
        <w:t>Ülesannetest koosnev rada</w:t>
      </w:r>
      <w:r w:rsidR="00627F47" w:rsidRPr="001218BD">
        <w:rPr>
          <w:sz w:val="24"/>
          <w:szCs w:val="20"/>
        </w:rPr>
        <w:t xml:space="preserve"> algab ja lõpeb</w:t>
      </w:r>
      <w:r w:rsidR="00E23902" w:rsidRPr="001218BD">
        <w:rPr>
          <w:sz w:val="24"/>
          <w:szCs w:val="20"/>
        </w:rPr>
        <w:t xml:space="preserve"> Luua Metsanduskooli</w:t>
      </w:r>
      <w:r w:rsidR="00627F47" w:rsidRPr="001218BD">
        <w:rPr>
          <w:sz w:val="24"/>
          <w:szCs w:val="20"/>
        </w:rPr>
        <w:t xml:space="preserve"> õppehoone eest.</w:t>
      </w:r>
      <w:r w:rsidR="00246FD7" w:rsidRPr="001218BD">
        <w:rPr>
          <w:sz w:val="24"/>
          <w:szCs w:val="20"/>
        </w:rPr>
        <w:t xml:space="preserve"> Raja pikkus </w:t>
      </w:r>
      <w:r w:rsidR="00F40A37" w:rsidRPr="001218BD">
        <w:rPr>
          <w:sz w:val="24"/>
          <w:szCs w:val="20"/>
        </w:rPr>
        <w:t xml:space="preserve">sõltub </w:t>
      </w:r>
      <w:r w:rsidR="00991335" w:rsidRPr="001218BD">
        <w:rPr>
          <w:sz w:val="24"/>
          <w:szCs w:val="20"/>
        </w:rPr>
        <w:t>võistluspäeval valitsevatest ilmastikuoludest</w:t>
      </w:r>
      <w:r w:rsidR="00627F47" w:rsidRPr="001218BD">
        <w:rPr>
          <w:sz w:val="24"/>
          <w:szCs w:val="20"/>
        </w:rPr>
        <w:t>. Rajale</w:t>
      </w:r>
      <w:r w:rsidR="00EC7089" w:rsidRPr="001218BD">
        <w:rPr>
          <w:sz w:val="24"/>
          <w:szCs w:val="20"/>
        </w:rPr>
        <w:t xml:space="preserve"> liiguvad õpilased</w:t>
      </w:r>
      <w:r w:rsidR="00282851">
        <w:rPr>
          <w:sz w:val="24"/>
          <w:szCs w:val="20"/>
        </w:rPr>
        <w:t xml:space="preserve"> kokkulepitud</w:t>
      </w:r>
      <w:r w:rsidR="00EC7089" w:rsidRPr="001218BD">
        <w:rPr>
          <w:sz w:val="24"/>
          <w:szCs w:val="20"/>
        </w:rPr>
        <w:t xml:space="preserve"> </w:t>
      </w:r>
      <w:r w:rsidR="00995102">
        <w:rPr>
          <w:sz w:val="24"/>
          <w:szCs w:val="20"/>
        </w:rPr>
        <w:t>(</w:t>
      </w:r>
      <w:r w:rsidR="00EC7089" w:rsidRPr="001218BD">
        <w:rPr>
          <w:sz w:val="24"/>
          <w:szCs w:val="20"/>
        </w:rPr>
        <w:t>1-minutilise</w:t>
      </w:r>
      <w:r w:rsidR="00995102">
        <w:rPr>
          <w:sz w:val="24"/>
          <w:szCs w:val="20"/>
        </w:rPr>
        <w:t>)</w:t>
      </w:r>
      <w:r w:rsidR="00EC7089" w:rsidRPr="001218BD">
        <w:rPr>
          <w:sz w:val="24"/>
          <w:szCs w:val="20"/>
        </w:rPr>
        <w:t xml:space="preserve"> intervalliga.</w:t>
      </w:r>
      <w:r w:rsidR="006B0DA4" w:rsidRPr="001218BD">
        <w:rPr>
          <w:sz w:val="24"/>
          <w:szCs w:val="20"/>
        </w:rPr>
        <w:t xml:space="preserve"> Rajal viibimise </w:t>
      </w:r>
      <w:r w:rsidR="002A0737" w:rsidRPr="001218BD">
        <w:rPr>
          <w:sz w:val="24"/>
          <w:szCs w:val="20"/>
        </w:rPr>
        <w:t>aeg on limiteeritud.</w:t>
      </w:r>
      <w:r w:rsidR="00627F47" w:rsidRPr="001218BD">
        <w:rPr>
          <w:sz w:val="24"/>
          <w:szCs w:val="20"/>
        </w:rPr>
        <w:t xml:space="preserve"> Rajapunktid on mehitatud ja vastuse kirjutab iga võistleja eraldi antud sedelile.</w:t>
      </w:r>
      <w:r w:rsidR="00C61074" w:rsidRPr="001218BD">
        <w:rPr>
          <w:sz w:val="24"/>
          <w:szCs w:val="20"/>
        </w:rPr>
        <w:t xml:space="preserve"> Kompetentsinädala raames </w:t>
      </w:r>
      <w:r w:rsidR="00341937" w:rsidRPr="001218BD">
        <w:rPr>
          <w:sz w:val="24"/>
          <w:szCs w:val="20"/>
        </w:rPr>
        <w:t>toimuv kutseoskusi hindav</w:t>
      </w:r>
      <w:r w:rsidR="00C50366" w:rsidRPr="001218BD">
        <w:rPr>
          <w:sz w:val="24"/>
          <w:szCs w:val="20"/>
        </w:rPr>
        <w:t xml:space="preserve"> </w:t>
      </w:r>
      <w:r w:rsidR="00C50366" w:rsidRPr="001218BD">
        <w:rPr>
          <w:b/>
          <w:bCs/>
          <w:sz w:val="24"/>
          <w:szCs w:val="20"/>
        </w:rPr>
        <w:t>võistlus on arvestuslik</w:t>
      </w:r>
      <w:r w:rsidR="00C50366" w:rsidRPr="001218BD">
        <w:rPr>
          <w:sz w:val="24"/>
          <w:szCs w:val="20"/>
        </w:rPr>
        <w:t xml:space="preserve">. Positiivse arvestuse saab õpilane ainult sel juhul, kui </w:t>
      </w:r>
      <w:r w:rsidR="00837085" w:rsidRPr="001218BD">
        <w:rPr>
          <w:sz w:val="24"/>
          <w:szCs w:val="20"/>
        </w:rPr>
        <w:t xml:space="preserve">on kogunud kontrollpunktidest </w:t>
      </w:r>
      <w:proofErr w:type="spellStart"/>
      <w:r w:rsidR="00837085" w:rsidRPr="001218BD">
        <w:rPr>
          <w:b/>
          <w:bCs/>
          <w:sz w:val="24"/>
          <w:szCs w:val="20"/>
        </w:rPr>
        <w:t>miinimum</w:t>
      </w:r>
      <w:r w:rsidR="00F210D4" w:rsidRPr="001218BD">
        <w:rPr>
          <w:b/>
          <w:bCs/>
          <w:sz w:val="24"/>
          <w:szCs w:val="20"/>
        </w:rPr>
        <w:t>lävendit</w:t>
      </w:r>
      <w:proofErr w:type="spellEnd"/>
      <w:r w:rsidR="00F210D4" w:rsidRPr="001218BD">
        <w:rPr>
          <w:b/>
          <w:bCs/>
          <w:sz w:val="24"/>
          <w:szCs w:val="20"/>
        </w:rPr>
        <w:t xml:space="preserve"> ületa</w:t>
      </w:r>
      <w:r w:rsidR="00AF6101" w:rsidRPr="001218BD">
        <w:rPr>
          <w:b/>
          <w:bCs/>
          <w:sz w:val="24"/>
          <w:szCs w:val="20"/>
        </w:rPr>
        <w:t>v</w:t>
      </w:r>
      <w:r w:rsidR="00F210D4" w:rsidRPr="001218BD">
        <w:rPr>
          <w:b/>
          <w:bCs/>
          <w:sz w:val="24"/>
          <w:szCs w:val="20"/>
        </w:rPr>
        <w:t>a</w:t>
      </w:r>
      <w:r w:rsidR="0040242A" w:rsidRPr="001218BD">
        <w:rPr>
          <w:b/>
          <w:bCs/>
          <w:sz w:val="24"/>
          <w:szCs w:val="20"/>
        </w:rPr>
        <w:t xml:space="preserve"> punkti</w:t>
      </w:r>
      <w:r w:rsidR="00F210D4" w:rsidRPr="001218BD">
        <w:rPr>
          <w:b/>
          <w:bCs/>
          <w:sz w:val="24"/>
          <w:szCs w:val="20"/>
        </w:rPr>
        <w:t>summa</w:t>
      </w:r>
      <w:r w:rsidR="00F210D4" w:rsidRPr="001218BD">
        <w:rPr>
          <w:sz w:val="24"/>
          <w:szCs w:val="20"/>
        </w:rPr>
        <w:t>.</w:t>
      </w:r>
      <w:r w:rsidR="00A02C0D" w:rsidRPr="001218BD">
        <w:rPr>
          <w:sz w:val="24"/>
          <w:szCs w:val="20"/>
        </w:rPr>
        <w:t xml:space="preserve"> </w:t>
      </w:r>
      <w:r w:rsidR="00F9358B" w:rsidRPr="001218BD">
        <w:rPr>
          <w:sz w:val="24"/>
          <w:szCs w:val="20"/>
        </w:rPr>
        <w:t>M</w:t>
      </w:r>
      <w:r w:rsidR="00E41CCE" w:rsidRPr="001218BD">
        <w:rPr>
          <w:sz w:val="24"/>
          <w:szCs w:val="20"/>
        </w:rPr>
        <w:t>iinimum</w:t>
      </w:r>
      <w:r w:rsidR="00F9358B" w:rsidRPr="001218BD">
        <w:rPr>
          <w:sz w:val="24"/>
          <w:szCs w:val="20"/>
        </w:rPr>
        <w:t xml:space="preserve"> punktisumma</w:t>
      </w:r>
      <w:r w:rsidR="004A61D3">
        <w:rPr>
          <w:sz w:val="24"/>
          <w:szCs w:val="20"/>
        </w:rPr>
        <w:t xml:space="preserve"> </w:t>
      </w:r>
      <w:r w:rsidR="00E41CCE" w:rsidRPr="001218BD">
        <w:rPr>
          <w:sz w:val="24"/>
          <w:szCs w:val="20"/>
        </w:rPr>
        <w:t>on kursuste lõikes erinev</w:t>
      </w:r>
      <w:r w:rsidR="00C83FD8" w:rsidRPr="001218BD">
        <w:rPr>
          <w:sz w:val="24"/>
          <w:szCs w:val="20"/>
        </w:rPr>
        <w:t xml:space="preserve"> (I, II ja III kursus).</w:t>
      </w:r>
      <w:r w:rsidR="00627F47" w:rsidRPr="001218BD">
        <w:rPr>
          <w:sz w:val="24"/>
          <w:szCs w:val="20"/>
        </w:rPr>
        <w:t xml:space="preserve"> Rajal</w:t>
      </w:r>
      <w:r w:rsidR="001D2598" w:rsidRPr="001218BD">
        <w:rPr>
          <w:sz w:val="24"/>
          <w:szCs w:val="20"/>
        </w:rPr>
        <w:t xml:space="preserve"> on</w:t>
      </w:r>
      <w:r w:rsidR="00627F47" w:rsidRPr="001218BD">
        <w:rPr>
          <w:sz w:val="24"/>
          <w:szCs w:val="20"/>
        </w:rPr>
        <w:t xml:space="preserve"> abivahendite</w:t>
      </w:r>
      <w:r w:rsidR="001D2598" w:rsidRPr="001218BD">
        <w:rPr>
          <w:sz w:val="24"/>
          <w:szCs w:val="20"/>
        </w:rPr>
        <w:t xml:space="preserve"> ja kõrvalise abi</w:t>
      </w:r>
      <w:r w:rsidR="00627F47" w:rsidRPr="001218BD">
        <w:rPr>
          <w:sz w:val="24"/>
          <w:szCs w:val="20"/>
        </w:rPr>
        <w:t xml:space="preserve"> kasutamine on keelatud</w:t>
      </w:r>
      <w:r w:rsidR="001D2598" w:rsidRPr="001218BD">
        <w:rPr>
          <w:sz w:val="24"/>
          <w:szCs w:val="20"/>
        </w:rPr>
        <w:t xml:space="preserve">. </w:t>
      </w:r>
      <w:r w:rsidR="008D146E" w:rsidRPr="001218BD">
        <w:rPr>
          <w:sz w:val="24"/>
          <w:szCs w:val="20"/>
        </w:rPr>
        <w:t xml:space="preserve">Võistlejate omavahelise suhtluse korral </w:t>
      </w:r>
      <w:r w:rsidR="0067318D" w:rsidRPr="001218BD">
        <w:rPr>
          <w:sz w:val="24"/>
          <w:szCs w:val="20"/>
        </w:rPr>
        <w:t xml:space="preserve">kõrvaldatakse rajalt mõlemad õpilased. Korraldajad jätavad endale õiguse </w:t>
      </w:r>
      <w:r w:rsidR="00761E1C" w:rsidRPr="001218BD">
        <w:rPr>
          <w:sz w:val="24"/>
          <w:szCs w:val="20"/>
        </w:rPr>
        <w:t>kasutada rajal ausa mängu jälgimiseks tehnilisi abivahendeid.</w:t>
      </w:r>
    </w:p>
    <w:p w14:paraId="5A38C980" w14:textId="6A0ACF60" w:rsidR="00627F47" w:rsidRPr="00F42C2C" w:rsidRDefault="002F6F90">
      <w:pPr>
        <w:rPr>
          <w:b/>
          <w:bCs/>
          <w:sz w:val="28"/>
        </w:rPr>
      </w:pPr>
      <w:r w:rsidRPr="00F42C2C">
        <w:rPr>
          <w:b/>
          <w:bCs/>
          <w:sz w:val="28"/>
        </w:rPr>
        <w:t>Rajal esinevad kontrollpunktid:</w:t>
      </w:r>
    </w:p>
    <w:p w14:paraId="472B7E4B" w14:textId="45DDCE6F" w:rsidR="000A1C55" w:rsidRPr="00085ED6" w:rsidRDefault="00290266" w:rsidP="00616D57">
      <w:pPr>
        <w:spacing w:after="0" w:line="360" w:lineRule="auto"/>
        <w:rPr>
          <w:i/>
          <w:color w:val="2E74B5" w:themeColor="accent1" w:themeShade="BF"/>
          <w:sz w:val="24"/>
          <w:szCs w:val="24"/>
        </w:rPr>
      </w:pPr>
      <w:r w:rsidRPr="00085ED6">
        <w:rPr>
          <w:sz w:val="24"/>
          <w:szCs w:val="24"/>
        </w:rPr>
        <w:t xml:space="preserve">1. Ühe kasvava puu vanus aastates. </w:t>
      </w:r>
    </w:p>
    <w:p w14:paraId="472B7E4D" w14:textId="3EF7429F" w:rsidR="000A1C55" w:rsidRPr="00085ED6" w:rsidRDefault="00290266" w:rsidP="00616D57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085ED6">
        <w:rPr>
          <w:rFonts w:asciiTheme="minorHAnsi" w:hAnsiTheme="minorHAnsi" w:cstheme="minorBidi"/>
          <w:color w:val="auto"/>
        </w:rPr>
        <w:t xml:space="preserve">2. Ühe kasvava puu kõrgus meetrites maapinnast. </w:t>
      </w:r>
      <w:r w:rsidR="00891115" w:rsidRPr="00085ED6">
        <w:rPr>
          <w:rFonts w:asciiTheme="minorHAnsi" w:hAnsiTheme="minorHAnsi" w:cstheme="minorBidi"/>
          <w:color w:val="auto"/>
        </w:rPr>
        <w:t>Lubatud on kasutada kaika meetodit.</w:t>
      </w:r>
      <w:r w:rsidRPr="00085ED6">
        <w:rPr>
          <w:rFonts w:asciiTheme="minorHAnsi" w:hAnsiTheme="minorHAnsi" w:cstheme="minorBidi"/>
          <w:color w:val="auto"/>
        </w:rPr>
        <w:t xml:space="preserve"> </w:t>
      </w:r>
    </w:p>
    <w:p w14:paraId="472B7E4E" w14:textId="2605E90F" w:rsidR="00290266" w:rsidRPr="00085ED6" w:rsidRDefault="00290266" w:rsidP="00616D57">
      <w:pPr>
        <w:spacing w:after="0" w:line="360" w:lineRule="auto"/>
        <w:rPr>
          <w:i/>
          <w:sz w:val="24"/>
          <w:szCs w:val="24"/>
        </w:rPr>
      </w:pPr>
      <w:r w:rsidRPr="00085ED6">
        <w:rPr>
          <w:sz w:val="24"/>
          <w:szCs w:val="24"/>
        </w:rPr>
        <w:t>3.</w:t>
      </w:r>
      <w:r w:rsidR="000A1C55" w:rsidRPr="00085ED6">
        <w:rPr>
          <w:sz w:val="24"/>
          <w:szCs w:val="24"/>
        </w:rPr>
        <w:t xml:space="preserve"> </w:t>
      </w:r>
      <w:r w:rsidRPr="00085ED6">
        <w:rPr>
          <w:sz w:val="24"/>
          <w:szCs w:val="24"/>
        </w:rPr>
        <w:t xml:space="preserve">Määrata tüvede arv hektari kohta. Arvesse võetakse tüved läbimõõduga 7cm ja jämedamad. </w:t>
      </w:r>
    </w:p>
    <w:p w14:paraId="472B7E4F" w14:textId="31E7228D" w:rsidR="00290266" w:rsidRPr="00085ED6" w:rsidRDefault="00290266" w:rsidP="00616D57">
      <w:pPr>
        <w:spacing w:after="0" w:line="360" w:lineRule="auto"/>
        <w:rPr>
          <w:i/>
          <w:color w:val="2E74B5" w:themeColor="accent1" w:themeShade="BF"/>
          <w:sz w:val="24"/>
          <w:szCs w:val="24"/>
        </w:rPr>
      </w:pPr>
      <w:r w:rsidRPr="00085ED6">
        <w:rPr>
          <w:sz w:val="24"/>
          <w:szCs w:val="24"/>
        </w:rPr>
        <w:t xml:space="preserve">4. </w:t>
      </w:r>
      <w:proofErr w:type="spellStart"/>
      <w:r w:rsidRPr="00085ED6">
        <w:rPr>
          <w:sz w:val="24"/>
          <w:szCs w:val="24"/>
        </w:rPr>
        <w:t>Rinnaspindala</w:t>
      </w:r>
      <w:proofErr w:type="spellEnd"/>
      <w:r w:rsidRPr="00085ED6">
        <w:rPr>
          <w:sz w:val="24"/>
          <w:szCs w:val="24"/>
        </w:rPr>
        <w:t xml:space="preserve"> loendamine </w:t>
      </w:r>
      <w:proofErr w:type="spellStart"/>
      <w:r w:rsidRPr="00085ED6">
        <w:rPr>
          <w:sz w:val="24"/>
          <w:szCs w:val="24"/>
        </w:rPr>
        <w:t>relaskoobiga</w:t>
      </w:r>
      <w:proofErr w:type="spellEnd"/>
      <w:r w:rsidR="004A5D5C" w:rsidRPr="00085ED6">
        <w:rPr>
          <w:sz w:val="24"/>
          <w:szCs w:val="24"/>
        </w:rPr>
        <w:t>, ruutmeetrid hektari kohta</w:t>
      </w:r>
      <w:r w:rsidR="00636AB7" w:rsidRPr="00085ED6">
        <w:rPr>
          <w:sz w:val="24"/>
          <w:szCs w:val="24"/>
        </w:rPr>
        <w:t>.</w:t>
      </w:r>
      <w:r w:rsidRPr="00085ED6">
        <w:rPr>
          <w:sz w:val="24"/>
          <w:szCs w:val="24"/>
        </w:rPr>
        <w:t xml:space="preserve"> </w:t>
      </w:r>
    </w:p>
    <w:p w14:paraId="472B7E50" w14:textId="0B2557EA" w:rsidR="00290266" w:rsidRPr="00085ED6" w:rsidRDefault="00290266" w:rsidP="00616D57">
      <w:pPr>
        <w:spacing w:after="0" w:line="360" w:lineRule="auto"/>
        <w:rPr>
          <w:i/>
          <w:sz w:val="24"/>
          <w:szCs w:val="24"/>
        </w:rPr>
      </w:pPr>
      <w:r w:rsidRPr="00085ED6">
        <w:rPr>
          <w:sz w:val="24"/>
          <w:szCs w:val="24"/>
        </w:rPr>
        <w:t>5. Maapinna kalle. Määratakse kahe tähistatud punkti vahe</w:t>
      </w:r>
      <w:r w:rsidR="00340EAA" w:rsidRPr="00085ED6">
        <w:rPr>
          <w:sz w:val="24"/>
          <w:szCs w:val="24"/>
        </w:rPr>
        <w:t>l. Määratakse</w:t>
      </w:r>
      <w:r w:rsidR="00D47BA8" w:rsidRPr="00085ED6">
        <w:rPr>
          <w:sz w:val="24"/>
          <w:szCs w:val="24"/>
        </w:rPr>
        <w:t xml:space="preserve"> kraadide</w:t>
      </w:r>
      <w:r w:rsidR="00636AB7" w:rsidRPr="00085ED6">
        <w:rPr>
          <w:sz w:val="24"/>
          <w:szCs w:val="24"/>
        </w:rPr>
        <w:t>s</w:t>
      </w:r>
      <w:r w:rsidR="00D47BA8" w:rsidRPr="00085ED6">
        <w:rPr>
          <w:sz w:val="24"/>
          <w:szCs w:val="24"/>
        </w:rPr>
        <w:t>.</w:t>
      </w:r>
      <w:r w:rsidRPr="00085ED6">
        <w:rPr>
          <w:sz w:val="24"/>
          <w:szCs w:val="24"/>
        </w:rPr>
        <w:t xml:space="preserve"> </w:t>
      </w:r>
    </w:p>
    <w:p w14:paraId="472B7E51" w14:textId="40DE66C1" w:rsidR="00340EAA" w:rsidRPr="00085ED6" w:rsidRDefault="00340EAA" w:rsidP="00616D57">
      <w:pPr>
        <w:spacing w:after="0" w:line="360" w:lineRule="auto"/>
        <w:rPr>
          <w:i/>
          <w:color w:val="2E74B5" w:themeColor="accent1" w:themeShade="BF"/>
          <w:sz w:val="24"/>
          <w:szCs w:val="24"/>
        </w:rPr>
      </w:pPr>
      <w:r w:rsidRPr="00085ED6">
        <w:rPr>
          <w:sz w:val="24"/>
          <w:szCs w:val="24"/>
        </w:rPr>
        <w:t xml:space="preserve">6. Määrata puistus tüvede keskmine </w:t>
      </w:r>
      <w:proofErr w:type="spellStart"/>
      <w:r w:rsidR="000A1C55" w:rsidRPr="00085ED6">
        <w:rPr>
          <w:sz w:val="24"/>
          <w:szCs w:val="24"/>
        </w:rPr>
        <w:t>rinnas</w:t>
      </w:r>
      <w:r w:rsidRPr="00085ED6">
        <w:rPr>
          <w:sz w:val="24"/>
          <w:szCs w:val="24"/>
        </w:rPr>
        <w:t>läbimõõt</w:t>
      </w:r>
      <w:proofErr w:type="spellEnd"/>
      <w:r w:rsidR="00636AB7" w:rsidRPr="00085ED6">
        <w:rPr>
          <w:sz w:val="24"/>
          <w:szCs w:val="24"/>
        </w:rPr>
        <w:t xml:space="preserve"> sentimeetrites.</w:t>
      </w:r>
    </w:p>
    <w:p w14:paraId="472B7E52" w14:textId="273AD658" w:rsidR="00340EAA" w:rsidRPr="00085ED6" w:rsidRDefault="00340EAA" w:rsidP="00616D57">
      <w:pPr>
        <w:spacing w:after="0" w:line="360" w:lineRule="auto"/>
        <w:rPr>
          <w:i/>
          <w:color w:val="2E74B5" w:themeColor="accent1" w:themeShade="BF"/>
          <w:sz w:val="24"/>
          <w:szCs w:val="24"/>
        </w:rPr>
      </w:pPr>
      <w:r w:rsidRPr="00085ED6">
        <w:rPr>
          <w:sz w:val="24"/>
          <w:szCs w:val="24"/>
        </w:rPr>
        <w:t xml:space="preserve">7. Määrata maa-ala pind hektarites (raielank, veekogu). Maa-ala on lubatud </w:t>
      </w:r>
      <w:r w:rsidR="00B60058" w:rsidRPr="00085ED6">
        <w:rPr>
          <w:sz w:val="24"/>
          <w:szCs w:val="24"/>
        </w:rPr>
        <w:t xml:space="preserve">läbi </w:t>
      </w:r>
      <w:r w:rsidRPr="00085ED6">
        <w:rPr>
          <w:sz w:val="24"/>
          <w:szCs w:val="24"/>
        </w:rPr>
        <w:t>käia.</w:t>
      </w:r>
    </w:p>
    <w:p w14:paraId="472B7E53" w14:textId="34D72806" w:rsidR="00340EAA" w:rsidRPr="00085ED6" w:rsidRDefault="00340EAA" w:rsidP="00616D57">
      <w:pPr>
        <w:spacing w:after="0" w:line="360" w:lineRule="auto"/>
        <w:rPr>
          <w:i/>
          <w:color w:val="2E74B5" w:themeColor="accent1" w:themeShade="BF"/>
          <w:sz w:val="24"/>
          <w:szCs w:val="24"/>
        </w:rPr>
      </w:pPr>
      <w:r w:rsidRPr="00085ED6">
        <w:rPr>
          <w:sz w:val="24"/>
          <w:szCs w:val="24"/>
        </w:rPr>
        <w:t>8. Määrata kasvava</w:t>
      </w:r>
      <w:r w:rsidR="003F7926" w:rsidRPr="00085ED6">
        <w:rPr>
          <w:sz w:val="24"/>
          <w:szCs w:val="24"/>
        </w:rPr>
        <w:t>te</w:t>
      </w:r>
      <w:r w:rsidRPr="00085ED6">
        <w:rPr>
          <w:sz w:val="24"/>
          <w:szCs w:val="24"/>
        </w:rPr>
        <w:t xml:space="preserve"> puu</w:t>
      </w:r>
      <w:r w:rsidR="003F7926" w:rsidRPr="00085ED6">
        <w:rPr>
          <w:sz w:val="24"/>
          <w:szCs w:val="24"/>
        </w:rPr>
        <w:t>de</w:t>
      </w:r>
      <w:r w:rsidRPr="00085ED6">
        <w:rPr>
          <w:sz w:val="24"/>
          <w:szCs w:val="24"/>
        </w:rPr>
        <w:t xml:space="preserve"> maht tihumeetrites (koos koore ja ladvaga).</w:t>
      </w:r>
      <w:r w:rsidR="003F7926" w:rsidRPr="00085ED6">
        <w:rPr>
          <w:sz w:val="24"/>
          <w:szCs w:val="24"/>
        </w:rPr>
        <w:t xml:space="preserve"> Tähistatud on </w:t>
      </w:r>
      <w:r w:rsidR="00E606CB" w:rsidRPr="00085ED6">
        <w:rPr>
          <w:sz w:val="24"/>
          <w:szCs w:val="24"/>
        </w:rPr>
        <w:t>3-6 kasvavat puud</w:t>
      </w:r>
      <w:r w:rsidR="00B60058" w:rsidRPr="00085ED6">
        <w:rPr>
          <w:sz w:val="24"/>
          <w:szCs w:val="24"/>
        </w:rPr>
        <w:t>.</w:t>
      </w:r>
    </w:p>
    <w:p w14:paraId="472B7E54" w14:textId="33A3DA3C" w:rsidR="00340EAA" w:rsidRPr="00085ED6" w:rsidRDefault="00340EAA" w:rsidP="00616D57">
      <w:pPr>
        <w:spacing w:after="0" w:line="360" w:lineRule="auto"/>
        <w:rPr>
          <w:i/>
          <w:color w:val="2E74B5" w:themeColor="accent1" w:themeShade="BF"/>
          <w:sz w:val="24"/>
          <w:szCs w:val="24"/>
        </w:rPr>
      </w:pPr>
      <w:r w:rsidRPr="00085ED6">
        <w:rPr>
          <w:sz w:val="24"/>
          <w:szCs w:val="24"/>
        </w:rPr>
        <w:t>9. Määrata ühe noti maht tihumeetrites</w:t>
      </w:r>
      <w:r w:rsidR="00E606CB" w:rsidRPr="00085ED6">
        <w:rPr>
          <w:sz w:val="24"/>
          <w:szCs w:val="24"/>
        </w:rPr>
        <w:t xml:space="preserve"> distantsilt</w:t>
      </w:r>
      <w:r w:rsidR="005004E6" w:rsidRPr="00085ED6">
        <w:rPr>
          <w:sz w:val="24"/>
          <w:szCs w:val="24"/>
        </w:rPr>
        <w:t>. Kaugus notini 2-3 meetrit</w:t>
      </w:r>
      <w:r w:rsidRPr="00085ED6">
        <w:rPr>
          <w:sz w:val="24"/>
          <w:szCs w:val="24"/>
        </w:rPr>
        <w:t xml:space="preserve"> </w:t>
      </w:r>
    </w:p>
    <w:p w14:paraId="472B7E56" w14:textId="196AB5DD" w:rsidR="000A1C55" w:rsidRPr="00085ED6" w:rsidRDefault="000A1C55" w:rsidP="00616D57">
      <w:pPr>
        <w:spacing w:after="0" w:line="360" w:lineRule="auto"/>
        <w:rPr>
          <w:sz w:val="24"/>
          <w:szCs w:val="24"/>
        </w:rPr>
      </w:pPr>
      <w:r w:rsidRPr="00085ED6">
        <w:rPr>
          <w:sz w:val="24"/>
          <w:szCs w:val="24"/>
        </w:rPr>
        <w:t xml:space="preserve">10. Tähistatud proovitüki hektaritagavara </w:t>
      </w:r>
      <w:r w:rsidR="00303024" w:rsidRPr="00085ED6">
        <w:rPr>
          <w:sz w:val="24"/>
          <w:szCs w:val="24"/>
        </w:rPr>
        <w:t>tihumeetrites hektari kohta</w:t>
      </w:r>
      <w:r w:rsidRPr="00085ED6">
        <w:rPr>
          <w:sz w:val="24"/>
          <w:szCs w:val="24"/>
        </w:rPr>
        <w:t>. Selles punktis on vaja määrata ka</w:t>
      </w:r>
      <w:r w:rsidR="001C0D66" w:rsidRPr="00085ED6">
        <w:rPr>
          <w:sz w:val="24"/>
          <w:szCs w:val="24"/>
        </w:rPr>
        <w:t xml:space="preserve"> </w:t>
      </w:r>
      <w:proofErr w:type="spellStart"/>
      <w:r w:rsidR="001C0D66" w:rsidRPr="00085ED6">
        <w:rPr>
          <w:sz w:val="24"/>
          <w:szCs w:val="24"/>
        </w:rPr>
        <w:t>liigiline</w:t>
      </w:r>
      <w:proofErr w:type="spellEnd"/>
      <w:r w:rsidRPr="00085ED6">
        <w:rPr>
          <w:sz w:val="24"/>
          <w:szCs w:val="24"/>
        </w:rPr>
        <w:t xml:space="preserve"> koosseis protsentides</w:t>
      </w:r>
      <w:r w:rsidR="001C0D66" w:rsidRPr="00085ED6">
        <w:rPr>
          <w:sz w:val="24"/>
          <w:szCs w:val="24"/>
        </w:rPr>
        <w:t>.</w:t>
      </w:r>
    </w:p>
    <w:p w14:paraId="6FE1F6B6" w14:textId="06C68126" w:rsidR="002019BE" w:rsidRPr="00085ED6" w:rsidRDefault="00792907" w:rsidP="00616D57">
      <w:pPr>
        <w:spacing w:after="0" w:line="360" w:lineRule="auto"/>
        <w:rPr>
          <w:sz w:val="24"/>
          <w:szCs w:val="24"/>
        </w:rPr>
      </w:pPr>
      <w:r w:rsidRPr="00085ED6">
        <w:rPr>
          <w:sz w:val="24"/>
          <w:szCs w:val="24"/>
        </w:rPr>
        <w:t>11. Taimede arv kultuuris</w:t>
      </w:r>
      <w:r w:rsidR="00F936EC" w:rsidRPr="00085ED6">
        <w:rPr>
          <w:sz w:val="24"/>
          <w:szCs w:val="24"/>
        </w:rPr>
        <w:t xml:space="preserve"> tükki hektari kohta</w:t>
      </w:r>
      <w:r w:rsidR="000F3D82" w:rsidRPr="00085ED6">
        <w:rPr>
          <w:sz w:val="24"/>
          <w:szCs w:val="24"/>
        </w:rPr>
        <w:t>. Proovipunkti keskpunkt on tähistatud.</w:t>
      </w:r>
    </w:p>
    <w:p w14:paraId="1AD71987" w14:textId="42FF1DC7" w:rsidR="00792907" w:rsidRPr="00085ED6" w:rsidRDefault="0016738A" w:rsidP="00616D57">
      <w:pPr>
        <w:spacing w:after="0" w:line="360" w:lineRule="auto"/>
        <w:rPr>
          <w:sz w:val="24"/>
          <w:szCs w:val="24"/>
        </w:rPr>
      </w:pPr>
      <w:r w:rsidRPr="00085ED6">
        <w:rPr>
          <w:sz w:val="24"/>
          <w:szCs w:val="24"/>
        </w:rPr>
        <w:t>12. Kaugus</w:t>
      </w:r>
      <w:r w:rsidR="000F3D82" w:rsidRPr="00085ED6">
        <w:rPr>
          <w:sz w:val="24"/>
          <w:szCs w:val="24"/>
        </w:rPr>
        <w:t>e hindamine</w:t>
      </w:r>
      <w:r w:rsidR="00F936EC" w:rsidRPr="00085ED6">
        <w:rPr>
          <w:sz w:val="24"/>
          <w:szCs w:val="24"/>
        </w:rPr>
        <w:t xml:space="preserve"> meetrites</w:t>
      </w:r>
      <w:r w:rsidRPr="00085ED6">
        <w:rPr>
          <w:sz w:val="24"/>
          <w:szCs w:val="24"/>
        </w:rPr>
        <w:t xml:space="preserve"> silmaga</w:t>
      </w:r>
      <w:r w:rsidR="00340E99" w:rsidRPr="00085ED6">
        <w:rPr>
          <w:sz w:val="24"/>
          <w:szCs w:val="24"/>
        </w:rPr>
        <w:t xml:space="preserve">. Võimalik mitme </w:t>
      </w:r>
      <w:r w:rsidR="00412274" w:rsidRPr="00085ED6">
        <w:rPr>
          <w:sz w:val="24"/>
          <w:szCs w:val="24"/>
        </w:rPr>
        <w:t>distantsi samaaegne hindamine.</w:t>
      </w:r>
    </w:p>
    <w:p w14:paraId="2DF0CF65" w14:textId="3EFB7AAA" w:rsidR="0016738A" w:rsidRDefault="00D4587C" w:rsidP="00616D57">
      <w:pPr>
        <w:spacing w:after="0" w:line="360" w:lineRule="auto"/>
        <w:rPr>
          <w:sz w:val="24"/>
          <w:szCs w:val="24"/>
        </w:rPr>
      </w:pPr>
      <w:r w:rsidRPr="00085ED6">
        <w:rPr>
          <w:sz w:val="24"/>
          <w:szCs w:val="24"/>
        </w:rPr>
        <w:t xml:space="preserve">13. </w:t>
      </w:r>
      <w:r w:rsidR="00266387" w:rsidRPr="00085ED6">
        <w:rPr>
          <w:sz w:val="24"/>
          <w:szCs w:val="24"/>
        </w:rPr>
        <w:t xml:space="preserve">Kasvavate puude </w:t>
      </w:r>
      <w:proofErr w:type="spellStart"/>
      <w:r w:rsidR="00412274" w:rsidRPr="00085ED6">
        <w:rPr>
          <w:sz w:val="24"/>
          <w:szCs w:val="24"/>
        </w:rPr>
        <w:t>rinnasläbimõõdu</w:t>
      </w:r>
      <w:proofErr w:type="spellEnd"/>
      <w:r w:rsidR="00412274" w:rsidRPr="00085ED6">
        <w:rPr>
          <w:sz w:val="24"/>
          <w:szCs w:val="24"/>
        </w:rPr>
        <w:t xml:space="preserve"> hindamine</w:t>
      </w:r>
      <w:r w:rsidR="006959F6" w:rsidRPr="00085ED6">
        <w:rPr>
          <w:sz w:val="24"/>
          <w:szCs w:val="24"/>
        </w:rPr>
        <w:t xml:space="preserve"> distantsilt</w:t>
      </w:r>
      <w:r w:rsidR="00F936EC" w:rsidRPr="00085ED6">
        <w:rPr>
          <w:sz w:val="24"/>
          <w:szCs w:val="24"/>
        </w:rPr>
        <w:t xml:space="preserve"> sentimeetrites</w:t>
      </w:r>
      <w:r w:rsidR="001A1CCC" w:rsidRPr="00085ED6">
        <w:rPr>
          <w:sz w:val="24"/>
          <w:szCs w:val="24"/>
        </w:rPr>
        <w:t>. Võimalik mitme läbimõõdu samaaegne hindamine.</w:t>
      </w:r>
    </w:p>
    <w:p w14:paraId="509DA5E5" w14:textId="30CB16E5" w:rsidR="00F42C2C" w:rsidRDefault="00F42C2C" w:rsidP="00616D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14. Linnud ja loomad</w:t>
      </w:r>
    </w:p>
    <w:p w14:paraId="7A3A2F3F" w14:textId="42F6F244" w:rsidR="00F42C2C" w:rsidRDefault="00F42C2C" w:rsidP="00616D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15. Puuliigid</w:t>
      </w:r>
    </w:p>
    <w:p w14:paraId="16B8F1D9" w14:textId="5BA74608" w:rsidR="00F42C2C" w:rsidRDefault="00F42C2C" w:rsidP="00616D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16. Puit</w:t>
      </w:r>
    </w:p>
    <w:p w14:paraId="3B369964" w14:textId="0D4972E8" w:rsidR="00AD441D" w:rsidRPr="00085ED6" w:rsidRDefault="00AD441D" w:rsidP="00616D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5C0901">
        <w:rPr>
          <w:sz w:val="24"/>
          <w:szCs w:val="24"/>
        </w:rPr>
        <w:t>Kahjustused</w:t>
      </w:r>
    </w:p>
    <w:p w14:paraId="472B7E59" w14:textId="46DD9179" w:rsidR="00AC36D3" w:rsidRDefault="00AC36D3">
      <w:pPr>
        <w:rPr>
          <w:sz w:val="28"/>
          <w:szCs w:val="24"/>
        </w:rPr>
      </w:pPr>
    </w:p>
    <w:p w14:paraId="1E6D3826" w14:textId="32F54568" w:rsidR="000A1C9E" w:rsidRPr="0076117E" w:rsidRDefault="000A1C9E" w:rsidP="004F5FF0">
      <w:pPr>
        <w:rPr>
          <w:b/>
          <w:bCs/>
          <w:sz w:val="28"/>
        </w:rPr>
      </w:pPr>
      <w:r w:rsidRPr="0076117E">
        <w:rPr>
          <w:b/>
          <w:bCs/>
          <w:sz w:val="28"/>
        </w:rPr>
        <w:lastRenderedPageBreak/>
        <w:t>Lindude ja loomade nimekiri</w:t>
      </w:r>
    </w:p>
    <w:p w14:paraId="5F0FDDF3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Põder- </w:t>
      </w:r>
      <w:proofErr w:type="spellStart"/>
      <w:r w:rsidRPr="004F5FF0">
        <w:rPr>
          <w:sz w:val="24"/>
          <w:szCs w:val="24"/>
        </w:rPr>
        <w:t>Alces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alces</w:t>
      </w:r>
      <w:proofErr w:type="spellEnd"/>
    </w:p>
    <w:p w14:paraId="7EC28C70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Metskits- </w:t>
      </w:r>
      <w:proofErr w:type="spellStart"/>
      <w:r w:rsidRPr="004F5FF0">
        <w:rPr>
          <w:sz w:val="24"/>
          <w:szCs w:val="24"/>
        </w:rPr>
        <w:t>Capreolus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capreolus</w:t>
      </w:r>
      <w:proofErr w:type="spellEnd"/>
    </w:p>
    <w:p w14:paraId="0892AABD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Punahirv- </w:t>
      </w:r>
      <w:proofErr w:type="spellStart"/>
      <w:r w:rsidRPr="004F5FF0">
        <w:rPr>
          <w:sz w:val="24"/>
          <w:szCs w:val="24"/>
        </w:rPr>
        <w:t>Cervus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elaphus</w:t>
      </w:r>
      <w:proofErr w:type="spellEnd"/>
    </w:p>
    <w:p w14:paraId="7DACC67C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Kabehirv- </w:t>
      </w:r>
      <w:proofErr w:type="spellStart"/>
      <w:r w:rsidRPr="004F5FF0">
        <w:rPr>
          <w:sz w:val="24"/>
          <w:szCs w:val="24"/>
        </w:rPr>
        <w:t>Dama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dama</w:t>
      </w:r>
      <w:proofErr w:type="spellEnd"/>
    </w:p>
    <w:p w14:paraId="68477B3B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Metssiga- Sus </w:t>
      </w:r>
      <w:proofErr w:type="spellStart"/>
      <w:r w:rsidRPr="004F5FF0">
        <w:rPr>
          <w:sz w:val="24"/>
          <w:szCs w:val="24"/>
        </w:rPr>
        <w:t>scrofa</w:t>
      </w:r>
      <w:proofErr w:type="spellEnd"/>
    </w:p>
    <w:p w14:paraId="194F6DC3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Rebane- </w:t>
      </w:r>
      <w:proofErr w:type="spellStart"/>
      <w:r w:rsidRPr="004F5FF0">
        <w:rPr>
          <w:sz w:val="24"/>
          <w:szCs w:val="24"/>
        </w:rPr>
        <w:t>Vulpes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vulpes</w:t>
      </w:r>
      <w:proofErr w:type="spellEnd"/>
    </w:p>
    <w:p w14:paraId="173297D3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Mäger- </w:t>
      </w:r>
      <w:proofErr w:type="spellStart"/>
      <w:r w:rsidRPr="004F5FF0">
        <w:rPr>
          <w:sz w:val="24"/>
          <w:szCs w:val="24"/>
        </w:rPr>
        <w:t>Meles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meles</w:t>
      </w:r>
      <w:proofErr w:type="spellEnd"/>
    </w:p>
    <w:p w14:paraId="0AF74628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Metsnugis- </w:t>
      </w:r>
      <w:proofErr w:type="spellStart"/>
      <w:r w:rsidRPr="004F5FF0">
        <w:rPr>
          <w:sz w:val="24"/>
          <w:szCs w:val="24"/>
        </w:rPr>
        <w:t>Martes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martes</w:t>
      </w:r>
      <w:proofErr w:type="spellEnd"/>
      <w:r w:rsidRPr="004F5FF0">
        <w:rPr>
          <w:sz w:val="24"/>
          <w:szCs w:val="24"/>
        </w:rPr>
        <w:t xml:space="preserve"> </w:t>
      </w:r>
    </w:p>
    <w:p w14:paraId="4B4B3177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Kivinugis- </w:t>
      </w:r>
      <w:proofErr w:type="spellStart"/>
      <w:r w:rsidRPr="004F5FF0">
        <w:rPr>
          <w:sz w:val="24"/>
          <w:szCs w:val="24"/>
        </w:rPr>
        <w:t>Martes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foina</w:t>
      </w:r>
      <w:proofErr w:type="spellEnd"/>
    </w:p>
    <w:p w14:paraId="1EB58045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Nirk- </w:t>
      </w:r>
      <w:proofErr w:type="spellStart"/>
      <w:r w:rsidRPr="004F5FF0">
        <w:rPr>
          <w:sz w:val="24"/>
          <w:szCs w:val="24"/>
        </w:rPr>
        <w:t>Mustela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nivalis</w:t>
      </w:r>
      <w:proofErr w:type="spellEnd"/>
    </w:p>
    <w:p w14:paraId="340688F8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Metsis- </w:t>
      </w:r>
      <w:proofErr w:type="spellStart"/>
      <w:r w:rsidRPr="004F5FF0">
        <w:rPr>
          <w:sz w:val="24"/>
          <w:szCs w:val="24"/>
        </w:rPr>
        <w:t>Tetrao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urogallos</w:t>
      </w:r>
      <w:proofErr w:type="spellEnd"/>
    </w:p>
    <w:p w14:paraId="79C16AE1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Teder- </w:t>
      </w:r>
      <w:proofErr w:type="spellStart"/>
      <w:r w:rsidRPr="004F5FF0">
        <w:rPr>
          <w:sz w:val="24"/>
          <w:szCs w:val="24"/>
        </w:rPr>
        <w:t>Lyrurus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tetrix</w:t>
      </w:r>
      <w:proofErr w:type="spellEnd"/>
    </w:p>
    <w:p w14:paraId="0C2E434F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Laanepüü- </w:t>
      </w:r>
      <w:proofErr w:type="spellStart"/>
      <w:r w:rsidRPr="004F5FF0">
        <w:rPr>
          <w:sz w:val="24"/>
          <w:szCs w:val="24"/>
        </w:rPr>
        <w:t>Tetrastes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bonasia</w:t>
      </w:r>
      <w:proofErr w:type="spellEnd"/>
    </w:p>
    <w:p w14:paraId="65D8F40E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Hunt- </w:t>
      </w:r>
      <w:proofErr w:type="spellStart"/>
      <w:r w:rsidRPr="004F5FF0">
        <w:rPr>
          <w:sz w:val="24"/>
          <w:szCs w:val="24"/>
        </w:rPr>
        <w:t>Canis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lupus</w:t>
      </w:r>
      <w:proofErr w:type="spellEnd"/>
    </w:p>
    <w:p w14:paraId="4F17AC6E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Karu- </w:t>
      </w:r>
      <w:proofErr w:type="spellStart"/>
      <w:r w:rsidRPr="004F5FF0">
        <w:rPr>
          <w:sz w:val="24"/>
          <w:szCs w:val="24"/>
        </w:rPr>
        <w:t>Ursus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arctos</w:t>
      </w:r>
      <w:proofErr w:type="spellEnd"/>
    </w:p>
    <w:p w14:paraId="5A3ECEA7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Ilves- </w:t>
      </w:r>
      <w:proofErr w:type="spellStart"/>
      <w:r w:rsidRPr="004F5FF0">
        <w:rPr>
          <w:sz w:val="24"/>
          <w:szCs w:val="24"/>
        </w:rPr>
        <w:t>Lynx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lynx</w:t>
      </w:r>
      <w:proofErr w:type="spellEnd"/>
    </w:p>
    <w:p w14:paraId="368ABC94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Faasan- </w:t>
      </w:r>
      <w:proofErr w:type="spellStart"/>
      <w:r w:rsidRPr="004F5FF0">
        <w:rPr>
          <w:sz w:val="24"/>
          <w:szCs w:val="24"/>
        </w:rPr>
        <w:t>Phesanius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colchicus</w:t>
      </w:r>
      <w:proofErr w:type="spellEnd"/>
    </w:p>
    <w:p w14:paraId="0371406D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Nurmkana- </w:t>
      </w:r>
      <w:proofErr w:type="spellStart"/>
      <w:r w:rsidRPr="004F5FF0">
        <w:rPr>
          <w:sz w:val="24"/>
          <w:szCs w:val="24"/>
        </w:rPr>
        <w:t>Perdix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perdix</w:t>
      </w:r>
      <w:proofErr w:type="spellEnd"/>
    </w:p>
    <w:p w14:paraId="2AC15417" w14:textId="77777777" w:rsidR="000A1C9E" w:rsidRPr="004F5FF0" w:rsidRDefault="000A1C9E" w:rsidP="000279BB">
      <w:pPr>
        <w:pStyle w:val="Loendilik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4"/>
          <w:szCs w:val="24"/>
        </w:rPr>
      </w:pPr>
      <w:r w:rsidRPr="004F5FF0">
        <w:rPr>
          <w:sz w:val="24"/>
          <w:szCs w:val="24"/>
        </w:rPr>
        <w:t xml:space="preserve">Halljänes- </w:t>
      </w:r>
      <w:proofErr w:type="spellStart"/>
      <w:r w:rsidRPr="004F5FF0">
        <w:rPr>
          <w:sz w:val="24"/>
          <w:szCs w:val="24"/>
        </w:rPr>
        <w:t>Lepus</w:t>
      </w:r>
      <w:proofErr w:type="spellEnd"/>
      <w:r w:rsidRPr="004F5FF0">
        <w:rPr>
          <w:sz w:val="24"/>
          <w:szCs w:val="24"/>
        </w:rPr>
        <w:t xml:space="preserve"> </w:t>
      </w:r>
      <w:proofErr w:type="spellStart"/>
      <w:r w:rsidRPr="004F5FF0">
        <w:rPr>
          <w:sz w:val="24"/>
          <w:szCs w:val="24"/>
        </w:rPr>
        <w:t>europeus</w:t>
      </w:r>
      <w:proofErr w:type="spellEnd"/>
    </w:p>
    <w:p w14:paraId="362C57E5" w14:textId="77777777" w:rsidR="000279BB" w:rsidRDefault="000279BB" w:rsidP="000A1C9E">
      <w:pPr>
        <w:rPr>
          <w:sz w:val="28"/>
          <w:szCs w:val="28"/>
        </w:rPr>
      </w:pPr>
    </w:p>
    <w:p w14:paraId="5125C1B8" w14:textId="0CF88C55" w:rsidR="000A1C9E" w:rsidRPr="00FD44B7" w:rsidRDefault="000A1C9E" w:rsidP="000A1C9E">
      <w:pPr>
        <w:rPr>
          <w:sz w:val="28"/>
          <w:szCs w:val="28"/>
        </w:rPr>
      </w:pPr>
      <w:r w:rsidRPr="00FD44B7">
        <w:rPr>
          <w:sz w:val="28"/>
          <w:szCs w:val="28"/>
        </w:rPr>
        <w:t>Liigid võivad määramisse tulla: erinevate kehaosade järgi, jäljed, topised, väljaheited</w:t>
      </w:r>
    </w:p>
    <w:p w14:paraId="02DFCE68" w14:textId="5E1A3893" w:rsidR="000279BB" w:rsidRDefault="000279BB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14:paraId="76C61FD7" w14:textId="77777777" w:rsidR="00EF05C0" w:rsidRDefault="00EF05C0" w:rsidP="005C0901">
      <w:pPr>
        <w:rPr>
          <w:b/>
          <w:bCs/>
          <w:sz w:val="28"/>
        </w:rPr>
        <w:sectPr w:rsidR="00EF05C0" w:rsidSect="000122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B63DF9" w14:textId="396ABEA3" w:rsidR="00BA4A77" w:rsidRPr="00C6273B" w:rsidRDefault="00BA4A77" w:rsidP="00C6273B">
      <w:pPr>
        <w:rPr>
          <w:b/>
          <w:bCs/>
          <w:sz w:val="28"/>
        </w:rPr>
      </w:pPr>
      <w:r w:rsidRPr="0076117E">
        <w:rPr>
          <w:b/>
          <w:bCs/>
          <w:sz w:val="28"/>
        </w:rPr>
        <w:lastRenderedPageBreak/>
        <w:t>Puuliigid </w:t>
      </w:r>
    </w:p>
    <w:p w14:paraId="7F743DA3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harilik mänd </w:t>
      </w:r>
    </w:p>
    <w:p w14:paraId="296DA1A8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harilik kuusk </w:t>
      </w:r>
    </w:p>
    <w:p w14:paraId="6DDF8537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perekond nulg </w:t>
      </w:r>
    </w:p>
    <w:p w14:paraId="3306915B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perekond lehis </w:t>
      </w:r>
    </w:p>
    <w:p w14:paraId="1E032BFF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harilik ebatsuuga </w:t>
      </w:r>
    </w:p>
    <w:p w14:paraId="7ABBAA9A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harilik jugapuu </w:t>
      </w:r>
    </w:p>
    <w:p w14:paraId="0C8CD567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harilik kadakas </w:t>
      </w:r>
    </w:p>
    <w:p w14:paraId="11E382D9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arukask </w:t>
      </w:r>
    </w:p>
    <w:p w14:paraId="601F7BAC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harilik haab </w:t>
      </w:r>
    </w:p>
    <w:p w14:paraId="32D86235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sanglepp </w:t>
      </w:r>
    </w:p>
    <w:p w14:paraId="323C543C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hall lepp </w:t>
      </w:r>
    </w:p>
    <w:p w14:paraId="4F78587D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harilik tamm </w:t>
      </w:r>
    </w:p>
    <w:p w14:paraId="56E79351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punane tamm </w:t>
      </w:r>
    </w:p>
    <w:p w14:paraId="0D0B7773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harilik saar </w:t>
      </w:r>
    </w:p>
    <w:p w14:paraId="0BF23545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harilik jalakas </w:t>
      </w:r>
    </w:p>
    <w:p w14:paraId="65F25E46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künnapuu </w:t>
      </w:r>
    </w:p>
    <w:p w14:paraId="1E1784D7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harilik pärn </w:t>
      </w:r>
    </w:p>
    <w:p w14:paraId="074FE4AE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harilik vaher </w:t>
      </w:r>
    </w:p>
    <w:p w14:paraId="1F04A002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harilik pihlakas </w:t>
      </w:r>
    </w:p>
    <w:p w14:paraId="0F7B3A6E" w14:textId="77777777" w:rsidR="00BA4A77" w:rsidRPr="005C0901" w:rsidRDefault="00BA4A77" w:rsidP="0076117E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harilik toomingas </w:t>
      </w:r>
    </w:p>
    <w:p w14:paraId="2A662363" w14:textId="3133CFD4" w:rsidR="00BA4A77" w:rsidRPr="00A91A30" w:rsidRDefault="00BA4A77" w:rsidP="00A91A30">
      <w:pPr>
        <w:pStyle w:val="Loendilik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C0901">
        <w:rPr>
          <w:sz w:val="24"/>
          <w:szCs w:val="24"/>
        </w:rPr>
        <w:t>harilik paakspuu</w:t>
      </w:r>
    </w:p>
    <w:p w14:paraId="543C8601" w14:textId="77777777" w:rsidR="00EF05C0" w:rsidRDefault="00EF05C0" w:rsidP="00BA4A77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b/>
          <w:bCs/>
        </w:rPr>
      </w:pPr>
    </w:p>
    <w:p w14:paraId="2857FD0A" w14:textId="77777777" w:rsidR="00EF05C0" w:rsidRDefault="00EF05C0" w:rsidP="00BA4A77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b/>
          <w:bCs/>
        </w:rPr>
      </w:pPr>
    </w:p>
    <w:p w14:paraId="64E373C5" w14:textId="77777777" w:rsidR="005C01C2" w:rsidRPr="005C01C2" w:rsidRDefault="005C01C2" w:rsidP="005C01C2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5C01C2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Puit</w:t>
      </w:r>
      <w:r w:rsidRPr="005C01C2">
        <w:rPr>
          <w:rFonts w:ascii="Arial" w:eastAsia="Times New Roman" w:hAnsi="Arial" w:cs="Arial"/>
          <w:sz w:val="24"/>
          <w:szCs w:val="24"/>
          <w:lang w:eastAsia="et-EE"/>
        </w:rPr>
        <w:t> </w:t>
      </w:r>
    </w:p>
    <w:p w14:paraId="04DD39AA" w14:textId="77777777" w:rsidR="005C01C2" w:rsidRPr="005C01C2" w:rsidRDefault="005C01C2" w:rsidP="005C01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</w:p>
    <w:p w14:paraId="35F9F438" w14:textId="77777777" w:rsidR="005C01C2" w:rsidRPr="005C01C2" w:rsidRDefault="005C01C2" w:rsidP="005C01C2">
      <w:pPr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contextualSpacing/>
        <w:rPr>
          <w:sz w:val="24"/>
          <w:szCs w:val="24"/>
        </w:rPr>
      </w:pPr>
      <w:r w:rsidRPr="005C01C2">
        <w:rPr>
          <w:sz w:val="24"/>
          <w:szCs w:val="24"/>
        </w:rPr>
        <w:t>kuusk </w:t>
      </w:r>
    </w:p>
    <w:p w14:paraId="511ACA6E" w14:textId="77777777" w:rsidR="005C01C2" w:rsidRPr="005C01C2" w:rsidRDefault="005C01C2" w:rsidP="005C01C2">
      <w:pPr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contextualSpacing/>
        <w:rPr>
          <w:sz w:val="24"/>
          <w:szCs w:val="24"/>
        </w:rPr>
      </w:pPr>
      <w:r w:rsidRPr="005C01C2">
        <w:rPr>
          <w:sz w:val="24"/>
          <w:szCs w:val="24"/>
        </w:rPr>
        <w:t>mänd </w:t>
      </w:r>
    </w:p>
    <w:p w14:paraId="0BD4BFBF" w14:textId="77777777" w:rsidR="005C01C2" w:rsidRPr="005C01C2" w:rsidRDefault="005C01C2" w:rsidP="005C01C2">
      <w:pPr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contextualSpacing/>
        <w:rPr>
          <w:sz w:val="24"/>
          <w:szCs w:val="24"/>
        </w:rPr>
      </w:pPr>
      <w:r w:rsidRPr="005C01C2">
        <w:rPr>
          <w:sz w:val="24"/>
          <w:szCs w:val="24"/>
        </w:rPr>
        <w:t>lehis </w:t>
      </w:r>
    </w:p>
    <w:p w14:paraId="7BCCB76F" w14:textId="77777777" w:rsidR="005C01C2" w:rsidRPr="005C01C2" w:rsidRDefault="005C01C2" w:rsidP="005C01C2">
      <w:pPr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contextualSpacing/>
        <w:rPr>
          <w:sz w:val="24"/>
          <w:szCs w:val="24"/>
        </w:rPr>
      </w:pPr>
      <w:r w:rsidRPr="005C01C2">
        <w:rPr>
          <w:sz w:val="24"/>
          <w:szCs w:val="24"/>
        </w:rPr>
        <w:t>kadakas </w:t>
      </w:r>
    </w:p>
    <w:p w14:paraId="77A60E3D" w14:textId="77777777" w:rsidR="005C01C2" w:rsidRPr="005C01C2" w:rsidRDefault="005C01C2" w:rsidP="005C01C2">
      <w:pPr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contextualSpacing/>
        <w:rPr>
          <w:sz w:val="24"/>
          <w:szCs w:val="24"/>
        </w:rPr>
      </w:pPr>
      <w:r w:rsidRPr="005C01C2">
        <w:rPr>
          <w:sz w:val="24"/>
          <w:szCs w:val="24"/>
        </w:rPr>
        <w:t>kask </w:t>
      </w:r>
    </w:p>
    <w:p w14:paraId="387D302C" w14:textId="77777777" w:rsidR="005C01C2" w:rsidRPr="005C01C2" w:rsidRDefault="005C01C2" w:rsidP="005C01C2">
      <w:pPr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contextualSpacing/>
        <w:rPr>
          <w:sz w:val="24"/>
          <w:szCs w:val="24"/>
        </w:rPr>
      </w:pPr>
      <w:r w:rsidRPr="005C01C2">
        <w:rPr>
          <w:sz w:val="24"/>
          <w:szCs w:val="24"/>
        </w:rPr>
        <w:t>haab </w:t>
      </w:r>
    </w:p>
    <w:p w14:paraId="35ADE51F" w14:textId="77777777" w:rsidR="005C01C2" w:rsidRPr="005C01C2" w:rsidRDefault="005C01C2" w:rsidP="005C01C2">
      <w:pPr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contextualSpacing/>
        <w:rPr>
          <w:sz w:val="24"/>
          <w:szCs w:val="24"/>
        </w:rPr>
      </w:pPr>
      <w:r w:rsidRPr="005C01C2">
        <w:rPr>
          <w:sz w:val="24"/>
          <w:szCs w:val="24"/>
        </w:rPr>
        <w:t>tamm </w:t>
      </w:r>
    </w:p>
    <w:p w14:paraId="671C03F1" w14:textId="77777777" w:rsidR="000578AC" w:rsidRPr="00EF05C0" w:rsidRDefault="000578AC" w:rsidP="000578AC">
      <w:pPr>
        <w:pStyle w:val="Loendilik"/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EF05C0">
        <w:rPr>
          <w:sz w:val="24"/>
          <w:szCs w:val="24"/>
        </w:rPr>
        <w:t>aar </w:t>
      </w:r>
    </w:p>
    <w:p w14:paraId="38D01283" w14:textId="77777777" w:rsidR="000578AC" w:rsidRPr="00EF05C0" w:rsidRDefault="000578AC" w:rsidP="000578AC">
      <w:pPr>
        <w:pStyle w:val="Loendilik"/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EF05C0">
        <w:rPr>
          <w:sz w:val="24"/>
          <w:szCs w:val="24"/>
        </w:rPr>
        <w:t>vaher </w:t>
      </w:r>
    </w:p>
    <w:p w14:paraId="2162FCE4" w14:textId="77777777" w:rsidR="000578AC" w:rsidRPr="00EF05C0" w:rsidRDefault="000578AC" w:rsidP="000578AC">
      <w:pPr>
        <w:pStyle w:val="Loendilik"/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EF05C0">
        <w:rPr>
          <w:sz w:val="24"/>
          <w:szCs w:val="24"/>
        </w:rPr>
        <w:t>lepp </w:t>
      </w:r>
    </w:p>
    <w:p w14:paraId="6D8C6D60" w14:textId="77777777" w:rsidR="000578AC" w:rsidRPr="00EF05C0" w:rsidRDefault="000578AC" w:rsidP="000578AC">
      <w:pPr>
        <w:pStyle w:val="Loendilik"/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EF05C0">
        <w:rPr>
          <w:sz w:val="24"/>
          <w:szCs w:val="24"/>
        </w:rPr>
        <w:t>toomingas </w:t>
      </w:r>
    </w:p>
    <w:p w14:paraId="3F4CDEB5" w14:textId="77777777" w:rsidR="000578AC" w:rsidRPr="00DD1AFF" w:rsidRDefault="000578AC" w:rsidP="000578AC">
      <w:pPr>
        <w:pStyle w:val="Loendilik"/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rPr>
          <w:rStyle w:val="normaltextrun"/>
          <w:sz w:val="24"/>
          <w:szCs w:val="24"/>
        </w:rPr>
      </w:pPr>
      <w:r w:rsidRPr="00EF05C0">
        <w:rPr>
          <w:sz w:val="24"/>
          <w:szCs w:val="24"/>
        </w:rPr>
        <w:t>pärn </w:t>
      </w:r>
    </w:p>
    <w:p w14:paraId="74A0E230" w14:textId="77777777" w:rsidR="00EF05C0" w:rsidRDefault="00EF05C0" w:rsidP="00BA4A77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b/>
          <w:bCs/>
        </w:rPr>
      </w:pPr>
    </w:p>
    <w:p w14:paraId="68513FDF" w14:textId="77777777" w:rsidR="00EF05C0" w:rsidRDefault="00EF05C0" w:rsidP="00BA4A77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b/>
          <w:bCs/>
        </w:rPr>
      </w:pPr>
    </w:p>
    <w:p w14:paraId="68DEB3FC" w14:textId="0D5A4AD4" w:rsidR="005F2A48" w:rsidRDefault="005F2A48" w:rsidP="005F2A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bookmarkStart w:id="0" w:name="_GoBack"/>
      <w:bookmarkEnd w:id="0"/>
      <w:r w:rsidRPr="00AD5B93">
        <w:rPr>
          <w:rStyle w:val="normaltextrun"/>
          <w:rFonts w:ascii="Arial" w:hAnsi="Arial" w:cs="Arial"/>
          <w:b/>
          <w:bCs/>
        </w:rPr>
        <w:t>Kahjustused</w:t>
      </w:r>
    </w:p>
    <w:p w14:paraId="42ABACC7" w14:textId="77777777" w:rsidR="005F2A48" w:rsidRDefault="005F2A48" w:rsidP="005F2A48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b/>
          <w:bCs/>
        </w:rPr>
      </w:pPr>
    </w:p>
    <w:p w14:paraId="4F102D27" w14:textId="77777777" w:rsidR="005F2A48" w:rsidRPr="00DD1AFF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DD1AFF">
        <w:rPr>
          <w:sz w:val="24"/>
          <w:szCs w:val="24"/>
        </w:rPr>
        <w:t>maipõrnikas</w:t>
      </w:r>
    </w:p>
    <w:p w14:paraId="3AA1095C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väike-säsiürask</w:t>
      </w:r>
    </w:p>
    <w:p w14:paraId="4EF0E03E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suur-säsiürask</w:t>
      </w:r>
    </w:p>
    <w:p w14:paraId="09D791DA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kuuse-kooreürask</w:t>
      </w:r>
    </w:p>
    <w:p w14:paraId="2E031E2E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harilik võraürask</w:t>
      </w:r>
    </w:p>
    <w:p w14:paraId="48A99736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niineürask</w:t>
      </w:r>
    </w:p>
    <w:p w14:paraId="2D1ADDEA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väike-saareürask</w:t>
      </w:r>
    </w:p>
    <w:p w14:paraId="7AC0380A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suur-saareürask</w:t>
      </w:r>
    </w:p>
    <w:p w14:paraId="3B32D643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harilik männikärsakas</w:t>
      </w:r>
    </w:p>
    <w:p w14:paraId="2852A148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perekond kooresikk</w:t>
      </w:r>
    </w:p>
    <w:p w14:paraId="050211F0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kuusetaelik</w:t>
      </w:r>
      <w:proofErr w:type="spellEnd"/>
    </w:p>
    <w:p w14:paraId="3B76E24E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männitaelik</w:t>
      </w:r>
      <w:proofErr w:type="spellEnd"/>
    </w:p>
    <w:p w14:paraId="5AD49410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haavataelik</w:t>
      </w:r>
      <w:proofErr w:type="spellEnd"/>
    </w:p>
    <w:p w14:paraId="28411FD4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tammekakk</w:t>
      </w:r>
    </w:p>
    <w:p w14:paraId="656EBEB6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ebatuletael</w:t>
      </w:r>
    </w:p>
    <w:p w14:paraId="64973CE2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tuletael</w:t>
      </w:r>
    </w:p>
    <w:p w14:paraId="1907921B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juurepess</w:t>
      </w:r>
      <w:proofErr w:type="spellEnd"/>
    </w:p>
    <w:p w14:paraId="527CCDC7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kännupess</w:t>
      </w:r>
      <w:proofErr w:type="spellEnd"/>
    </w:p>
    <w:p w14:paraId="7A6E1EC7" w14:textId="77777777" w:rsid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kasekäsn</w:t>
      </w:r>
    </w:p>
    <w:p w14:paraId="5AD7B7E4" w14:textId="03BCBB67" w:rsidR="000D30F0" w:rsidRPr="005F2A48" w:rsidRDefault="005F2A48" w:rsidP="005F2A48">
      <w:pPr>
        <w:pStyle w:val="Loendilik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rPr>
          <w:sz w:val="24"/>
          <w:szCs w:val="24"/>
        </w:rPr>
      </w:pPr>
      <w:r w:rsidRPr="005F2A48">
        <w:rPr>
          <w:sz w:val="24"/>
          <w:szCs w:val="24"/>
        </w:rPr>
        <w:t>männi-koorepõletik</w:t>
      </w:r>
    </w:p>
    <w:sectPr w:rsidR="000D30F0" w:rsidRPr="005F2A48" w:rsidSect="0001225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C7E"/>
    <w:multiLevelType w:val="multilevel"/>
    <w:tmpl w:val="FA145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C7D7F"/>
    <w:multiLevelType w:val="multilevel"/>
    <w:tmpl w:val="A0B82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3E8"/>
    <w:multiLevelType w:val="multilevel"/>
    <w:tmpl w:val="B116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B6579"/>
    <w:multiLevelType w:val="multilevel"/>
    <w:tmpl w:val="51B4B5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56509"/>
    <w:multiLevelType w:val="multilevel"/>
    <w:tmpl w:val="90A82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96A5E"/>
    <w:multiLevelType w:val="multilevel"/>
    <w:tmpl w:val="BF7ED9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A1040"/>
    <w:multiLevelType w:val="multilevel"/>
    <w:tmpl w:val="42D8A8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8792E"/>
    <w:multiLevelType w:val="multilevel"/>
    <w:tmpl w:val="36D4B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45A81"/>
    <w:multiLevelType w:val="multilevel"/>
    <w:tmpl w:val="B27CE7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F6113"/>
    <w:multiLevelType w:val="hybridMultilevel"/>
    <w:tmpl w:val="549EB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7DDC"/>
    <w:multiLevelType w:val="multilevel"/>
    <w:tmpl w:val="4E9ADD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06781"/>
    <w:multiLevelType w:val="multilevel"/>
    <w:tmpl w:val="2716F1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C652B"/>
    <w:multiLevelType w:val="multilevel"/>
    <w:tmpl w:val="DD0A50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5D3E6D"/>
    <w:multiLevelType w:val="multilevel"/>
    <w:tmpl w:val="5A70EF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6BAE"/>
    <w:multiLevelType w:val="multilevel"/>
    <w:tmpl w:val="7778C2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C0727"/>
    <w:multiLevelType w:val="multilevel"/>
    <w:tmpl w:val="2EF606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B75E5"/>
    <w:multiLevelType w:val="multilevel"/>
    <w:tmpl w:val="666E1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D1B63"/>
    <w:multiLevelType w:val="multilevel"/>
    <w:tmpl w:val="D168FD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C5F94"/>
    <w:multiLevelType w:val="multilevel"/>
    <w:tmpl w:val="0EB8E6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17361C"/>
    <w:multiLevelType w:val="hybridMultilevel"/>
    <w:tmpl w:val="77FEBE1C"/>
    <w:lvl w:ilvl="0" w:tplc="CD58475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10" w:hanging="360"/>
      </w:pPr>
    </w:lvl>
    <w:lvl w:ilvl="2" w:tplc="0425001B" w:tentative="1">
      <w:start w:val="1"/>
      <w:numFmt w:val="lowerRoman"/>
      <w:lvlText w:val="%3."/>
      <w:lvlJc w:val="right"/>
      <w:pPr>
        <w:ind w:left="2230" w:hanging="180"/>
      </w:pPr>
    </w:lvl>
    <w:lvl w:ilvl="3" w:tplc="0425000F" w:tentative="1">
      <w:start w:val="1"/>
      <w:numFmt w:val="decimal"/>
      <w:lvlText w:val="%4."/>
      <w:lvlJc w:val="left"/>
      <w:pPr>
        <w:ind w:left="2950" w:hanging="360"/>
      </w:pPr>
    </w:lvl>
    <w:lvl w:ilvl="4" w:tplc="04250019" w:tentative="1">
      <w:start w:val="1"/>
      <w:numFmt w:val="lowerLetter"/>
      <w:lvlText w:val="%5."/>
      <w:lvlJc w:val="left"/>
      <w:pPr>
        <w:ind w:left="3670" w:hanging="360"/>
      </w:pPr>
    </w:lvl>
    <w:lvl w:ilvl="5" w:tplc="0425001B" w:tentative="1">
      <w:start w:val="1"/>
      <w:numFmt w:val="lowerRoman"/>
      <w:lvlText w:val="%6."/>
      <w:lvlJc w:val="right"/>
      <w:pPr>
        <w:ind w:left="4390" w:hanging="180"/>
      </w:pPr>
    </w:lvl>
    <w:lvl w:ilvl="6" w:tplc="0425000F" w:tentative="1">
      <w:start w:val="1"/>
      <w:numFmt w:val="decimal"/>
      <w:lvlText w:val="%7."/>
      <w:lvlJc w:val="left"/>
      <w:pPr>
        <w:ind w:left="5110" w:hanging="360"/>
      </w:pPr>
    </w:lvl>
    <w:lvl w:ilvl="7" w:tplc="04250019" w:tentative="1">
      <w:start w:val="1"/>
      <w:numFmt w:val="lowerLetter"/>
      <w:lvlText w:val="%8."/>
      <w:lvlJc w:val="left"/>
      <w:pPr>
        <w:ind w:left="5830" w:hanging="360"/>
      </w:pPr>
    </w:lvl>
    <w:lvl w:ilvl="8" w:tplc="042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5840650D"/>
    <w:multiLevelType w:val="multilevel"/>
    <w:tmpl w:val="C1BA9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F44A3"/>
    <w:multiLevelType w:val="multilevel"/>
    <w:tmpl w:val="D67499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1300E5"/>
    <w:multiLevelType w:val="multilevel"/>
    <w:tmpl w:val="FA0E9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C65BE7"/>
    <w:multiLevelType w:val="multilevel"/>
    <w:tmpl w:val="DB84EC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8B38E6"/>
    <w:multiLevelType w:val="multilevel"/>
    <w:tmpl w:val="2E1671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7A08D0"/>
    <w:multiLevelType w:val="multilevel"/>
    <w:tmpl w:val="890C21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5375C1"/>
    <w:multiLevelType w:val="multilevel"/>
    <w:tmpl w:val="632C0D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957042"/>
    <w:multiLevelType w:val="multilevel"/>
    <w:tmpl w:val="A84AC3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D4054"/>
    <w:multiLevelType w:val="multilevel"/>
    <w:tmpl w:val="2744DF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7B2EA6"/>
    <w:multiLevelType w:val="multilevel"/>
    <w:tmpl w:val="A796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821C87"/>
    <w:multiLevelType w:val="hybridMultilevel"/>
    <w:tmpl w:val="549EB3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E1806"/>
    <w:multiLevelType w:val="hybridMultilevel"/>
    <w:tmpl w:val="549EB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917BE"/>
    <w:multiLevelType w:val="multilevel"/>
    <w:tmpl w:val="091855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824C1"/>
    <w:multiLevelType w:val="multilevel"/>
    <w:tmpl w:val="8A208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7A2F40"/>
    <w:multiLevelType w:val="multilevel"/>
    <w:tmpl w:val="A940901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D303D6"/>
    <w:multiLevelType w:val="multilevel"/>
    <w:tmpl w:val="B52E1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D70CEB"/>
    <w:multiLevelType w:val="multilevel"/>
    <w:tmpl w:val="88D83C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"/>
  </w:num>
  <w:num w:numId="3">
    <w:abstractNumId w:val="35"/>
  </w:num>
  <w:num w:numId="4">
    <w:abstractNumId w:val="20"/>
  </w:num>
  <w:num w:numId="5">
    <w:abstractNumId w:val="16"/>
  </w:num>
  <w:num w:numId="6">
    <w:abstractNumId w:val="13"/>
  </w:num>
  <w:num w:numId="7">
    <w:abstractNumId w:val="4"/>
  </w:num>
  <w:num w:numId="8">
    <w:abstractNumId w:val="10"/>
  </w:num>
  <w:num w:numId="9">
    <w:abstractNumId w:val="14"/>
  </w:num>
  <w:num w:numId="10">
    <w:abstractNumId w:val="32"/>
  </w:num>
  <w:num w:numId="11">
    <w:abstractNumId w:val="27"/>
  </w:num>
  <w:num w:numId="12">
    <w:abstractNumId w:val="24"/>
  </w:num>
  <w:num w:numId="13">
    <w:abstractNumId w:val="8"/>
  </w:num>
  <w:num w:numId="14">
    <w:abstractNumId w:val="6"/>
  </w:num>
  <w:num w:numId="15">
    <w:abstractNumId w:val="21"/>
  </w:num>
  <w:num w:numId="16">
    <w:abstractNumId w:val="26"/>
  </w:num>
  <w:num w:numId="17">
    <w:abstractNumId w:val="12"/>
  </w:num>
  <w:num w:numId="18">
    <w:abstractNumId w:val="15"/>
  </w:num>
  <w:num w:numId="19">
    <w:abstractNumId w:val="28"/>
  </w:num>
  <w:num w:numId="20">
    <w:abstractNumId w:val="25"/>
  </w:num>
  <w:num w:numId="21">
    <w:abstractNumId w:val="18"/>
  </w:num>
  <w:num w:numId="22">
    <w:abstractNumId w:val="34"/>
  </w:num>
  <w:num w:numId="23">
    <w:abstractNumId w:val="29"/>
  </w:num>
  <w:num w:numId="24">
    <w:abstractNumId w:val="0"/>
  </w:num>
  <w:num w:numId="25">
    <w:abstractNumId w:val="33"/>
  </w:num>
  <w:num w:numId="26">
    <w:abstractNumId w:val="7"/>
  </w:num>
  <w:num w:numId="27">
    <w:abstractNumId w:val="22"/>
  </w:num>
  <w:num w:numId="28">
    <w:abstractNumId w:val="1"/>
  </w:num>
  <w:num w:numId="29">
    <w:abstractNumId w:val="5"/>
  </w:num>
  <w:num w:numId="30">
    <w:abstractNumId w:val="23"/>
  </w:num>
  <w:num w:numId="31">
    <w:abstractNumId w:val="36"/>
  </w:num>
  <w:num w:numId="32">
    <w:abstractNumId w:val="3"/>
  </w:num>
  <w:num w:numId="33">
    <w:abstractNumId w:val="17"/>
  </w:num>
  <w:num w:numId="34">
    <w:abstractNumId w:val="11"/>
  </w:num>
  <w:num w:numId="35">
    <w:abstractNumId w:val="9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66"/>
    <w:rsid w:val="0001225C"/>
    <w:rsid w:val="000279BB"/>
    <w:rsid w:val="000578AC"/>
    <w:rsid w:val="000809F9"/>
    <w:rsid w:val="00085ED6"/>
    <w:rsid w:val="000A1C55"/>
    <w:rsid w:val="000A1C9E"/>
    <w:rsid w:val="000D30F0"/>
    <w:rsid w:val="000F3D82"/>
    <w:rsid w:val="00101A74"/>
    <w:rsid w:val="001218BD"/>
    <w:rsid w:val="0013738E"/>
    <w:rsid w:val="0016738A"/>
    <w:rsid w:val="001A1CCC"/>
    <w:rsid w:val="001C0D66"/>
    <w:rsid w:val="001D2598"/>
    <w:rsid w:val="002019BE"/>
    <w:rsid w:val="00246FD7"/>
    <w:rsid w:val="00266387"/>
    <w:rsid w:val="00282851"/>
    <w:rsid w:val="00290266"/>
    <w:rsid w:val="002A0737"/>
    <w:rsid w:val="002F6F90"/>
    <w:rsid w:val="00303024"/>
    <w:rsid w:val="00340E99"/>
    <w:rsid w:val="00340EAA"/>
    <w:rsid w:val="00341937"/>
    <w:rsid w:val="003F7926"/>
    <w:rsid w:val="0040242A"/>
    <w:rsid w:val="00412274"/>
    <w:rsid w:val="00464022"/>
    <w:rsid w:val="004A5D5C"/>
    <w:rsid w:val="004A61D3"/>
    <w:rsid w:val="004A7172"/>
    <w:rsid w:val="004F5FF0"/>
    <w:rsid w:val="005004E6"/>
    <w:rsid w:val="005C006A"/>
    <w:rsid w:val="005C01C2"/>
    <w:rsid w:val="005C0901"/>
    <w:rsid w:val="005F2A48"/>
    <w:rsid w:val="00603605"/>
    <w:rsid w:val="00616D57"/>
    <w:rsid w:val="00627F47"/>
    <w:rsid w:val="006343A2"/>
    <w:rsid w:val="00635478"/>
    <w:rsid w:val="00636AB7"/>
    <w:rsid w:val="006619CE"/>
    <w:rsid w:val="0067318D"/>
    <w:rsid w:val="006959F6"/>
    <w:rsid w:val="006B0DA4"/>
    <w:rsid w:val="0070526C"/>
    <w:rsid w:val="0076117E"/>
    <w:rsid w:val="00761E1C"/>
    <w:rsid w:val="00792907"/>
    <w:rsid w:val="007C7F17"/>
    <w:rsid w:val="00837085"/>
    <w:rsid w:val="00891115"/>
    <w:rsid w:val="008D146E"/>
    <w:rsid w:val="00991335"/>
    <w:rsid w:val="00995102"/>
    <w:rsid w:val="009B7BAC"/>
    <w:rsid w:val="00A02C0D"/>
    <w:rsid w:val="00A10950"/>
    <w:rsid w:val="00A91A30"/>
    <w:rsid w:val="00AA5805"/>
    <w:rsid w:val="00AC36D3"/>
    <w:rsid w:val="00AD0CE3"/>
    <w:rsid w:val="00AD441D"/>
    <w:rsid w:val="00AF6101"/>
    <w:rsid w:val="00B60058"/>
    <w:rsid w:val="00BA4A77"/>
    <w:rsid w:val="00BF03B7"/>
    <w:rsid w:val="00C211A5"/>
    <w:rsid w:val="00C50366"/>
    <w:rsid w:val="00C61074"/>
    <w:rsid w:val="00C6273B"/>
    <w:rsid w:val="00C83FD8"/>
    <w:rsid w:val="00CB7ED8"/>
    <w:rsid w:val="00CC1567"/>
    <w:rsid w:val="00D27506"/>
    <w:rsid w:val="00D4587C"/>
    <w:rsid w:val="00D47BA8"/>
    <w:rsid w:val="00D91FD7"/>
    <w:rsid w:val="00DF1EDA"/>
    <w:rsid w:val="00E23902"/>
    <w:rsid w:val="00E25B47"/>
    <w:rsid w:val="00E41CCE"/>
    <w:rsid w:val="00E606CB"/>
    <w:rsid w:val="00EC7089"/>
    <w:rsid w:val="00EF05C0"/>
    <w:rsid w:val="00F210D4"/>
    <w:rsid w:val="00F40A37"/>
    <w:rsid w:val="00F42C2C"/>
    <w:rsid w:val="00F9358B"/>
    <w:rsid w:val="00F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7E4A"/>
  <w15:chartTrackingRefBased/>
  <w15:docId w15:val="{F1E02D02-7969-44D1-AC04-565A3BAE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90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0A1C55"/>
    <w:pPr>
      <w:ind w:left="720"/>
      <w:contextualSpacing/>
    </w:pPr>
  </w:style>
  <w:style w:type="paragraph" w:customStyle="1" w:styleId="paragraph">
    <w:name w:val="paragraph"/>
    <w:basedOn w:val="Normaallaad"/>
    <w:rsid w:val="00BA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eop">
    <w:name w:val="eop"/>
    <w:basedOn w:val="Liguvaikefont"/>
    <w:rsid w:val="00BA4A77"/>
  </w:style>
  <w:style w:type="character" w:customStyle="1" w:styleId="normaltextrun">
    <w:name w:val="normaltextrun"/>
    <w:basedOn w:val="Liguvaikefont"/>
    <w:rsid w:val="00BA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E479E278C274F831C008CA111CC69" ma:contentTypeVersion="14" ma:contentTypeDescription="Create a new document." ma:contentTypeScope="" ma:versionID="292a5dbc880f4d92b9b31139cea57e88">
  <xsd:schema xmlns:xsd="http://www.w3.org/2001/XMLSchema" xmlns:xs="http://www.w3.org/2001/XMLSchema" xmlns:p="http://schemas.microsoft.com/office/2006/metadata/properties" xmlns:ns3="73dc7a86-b08a-4f5e-964a-136e8e444c93" xmlns:ns4="525097a3-ad0f-431c-85cd-7548ba3573a0" targetNamespace="http://schemas.microsoft.com/office/2006/metadata/properties" ma:root="true" ma:fieldsID="740938b9ad75b61310aa96fede7b93e3" ns3:_="" ns4:_="">
    <xsd:import namespace="73dc7a86-b08a-4f5e-964a-136e8e444c93"/>
    <xsd:import namespace="525097a3-ad0f-431c-85cd-7548ba357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c7a86-b08a-4f5e-964a-136e8e444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97a3-ad0f-431c-85cd-7548ba357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F6A9B-44E7-406E-96AF-CE9EECFC5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c7a86-b08a-4f5e-964a-136e8e444c93"/>
    <ds:schemaRef ds:uri="525097a3-ad0f-431c-85cd-7548ba357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866EB-7292-45A5-861A-CC79DDA87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A6F33-8443-4C8E-8B2F-343C8122AC2A}">
  <ds:schemaRefs>
    <ds:schemaRef ds:uri="73dc7a86-b08a-4f5e-964a-136e8e444c93"/>
    <ds:schemaRef ds:uri="http://purl.org/dc/dcmitype/"/>
    <ds:schemaRef ds:uri="525097a3-ad0f-431c-85cd-7548ba3573a0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Luua Metsanduskool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Toim</dc:creator>
  <cp:keywords/>
  <dc:description/>
  <cp:lastModifiedBy>Erle Tüür</cp:lastModifiedBy>
  <cp:revision>6</cp:revision>
  <cp:lastPrinted>2018-04-05T05:02:00Z</cp:lastPrinted>
  <dcterms:created xsi:type="dcterms:W3CDTF">2024-02-20T11:08:00Z</dcterms:created>
  <dcterms:modified xsi:type="dcterms:W3CDTF">2024-02-23T13:02:00Z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0x010100B40E479E278C274F831C008CA111CC69</vt:lpwstr>
  </property>
</Properties>
</file>