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74" w:rsidRPr="00B40B34" w:rsidRDefault="00336574" w:rsidP="00336574">
      <w:pPr>
        <w:rPr>
          <w:rFonts w:ascii="Times New Roman" w:hAnsi="Times New Roman" w:cs="Times New Roman"/>
          <w:b/>
          <w:caps/>
          <w:sz w:val="32"/>
          <w:szCs w:val="32"/>
        </w:rPr>
      </w:pPr>
      <w:r w:rsidRPr="00B40B34">
        <w:rPr>
          <w:rFonts w:ascii="Times New Roman" w:hAnsi="Times New Roman" w:cs="Times New Roman"/>
          <w:b/>
          <w:caps/>
          <w:sz w:val="32"/>
          <w:szCs w:val="32"/>
        </w:rPr>
        <w:t>mooduli rakenduskava</w:t>
      </w:r>
    </w:p>
    <w:p w:rsidR="00336574" w:rsidRPr="00B40B34" w:rsidRDefault="00336574" w:rsidP="00336574">
      <w:pPr>
        <w:rPr>
          <w:rFonts w:ascii="Times New Roman" w:hAnsi="Times New Roman" w:cs="Times New Roman"/>
          <w:b/>
          <w:sz w:val="24"/>
          <w:szCs w:val="24"/>
        </w:rPr>
      </w:pPr>
      <w:r w:rsidRPr="00B40B34">
        <w:rPr>
          <w:rFonts w:ascii="Times New Roman" w:hAnsi="Times New Roman" w:cs="Times New Roman"/>
          <w:b/>
          <w:sz w:val="24"/>
          <w:szCs w:val="24"/>
        </w:rPr>
        <w:t>Sihtrühm:</w:t>
      </w:r>
      <w:r w:rsidR="00566FC6" w:rsidRPr="00B40B3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50BA9" w:rsidRPr="00B40B34">
        <w:rPr>
          <w:rFonts w:ascii="Times New Roman" w:hAnsi="Times New Roman" w:cs="Times New Roman"/>
          <w:b/>
          <w:sz w:val="24"/>
          <w:szCs w:val="24"/>
        </w:rPr>
        <w:t>ets</w:t>
      </w:r>
      <w:r w:rsidR="002578DB" w:rsidRPr="00B40B34">
        <w:rPr>
          <w:rFonts w:ascii="Times New Roman" w:hAnsi="Times New Roman" w:cs="Times New Roman"/>
          <w:b/>
          <w:sz w:val="24"/>
          <w:szCs w:val="24"/>
        </w:rPr>
        <w:t>a</w:t>
      </w:r>
      <w:r w:rsidR="004500C7">
        <w:rPr>
          <w:rFonts w:ascii="Times New Roman" w:hAnsi="Times New Roman" w:cs="Times New Roman"/>
          <w:b/>
          <w:sz w:val="24"/>
          <w:szCs w:val="24"/>
        </w:rPr>
        <w:t>majanduse</w:t>
      </w:r>
      <w:r w:rsidR="002578DB" w:rsidRPr="00B40B34">
        <w:rPr>
          <w:rFonts w:ascii="Times New Roman" w:hAnsi="Times New Roman" w:cs="Times New Roman"/>
          <w:b/>
          <w:sz w:val="24"/>
          <w:szCs w:val="24"/>
        </w:rPr>
        <w:t xml:space="preserve"> spetsialist</w:t>
      </w:r>
      <w:r w:rsidR="00D50BA9" w:rsidRPr="00B40B34">
        <w:rPr>
          <w:rFonts w:ascii="Times New Roman" w:hAnsi="Times New Roman" w:cs="Times New Roman"/>
          <w:b/>
          <w:sz w:val="24"/>
          <w:szCs w:val="24"/>
        </w:rPr>
        <w:t>i</w:t>
      </w:r>
      <w:r w:rsidR="00566FC6" w:rsidRPr="00B40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8DB" w:rsidRPr="00B40B34">
        <w:rPr>
          <w:rFonts w:ascii="Times New Roman" w:hAnsi="Times New Roman" w:cs="Times New Roman"/>
          <w:b/>
          <w:sz w:val="24"/>
          <w:szCs w:val="24"/>
        </w:rPr>
        <w:t>5</w:t>
      </w:r>
      <w:r w:rsidR="00D50BA9" w:rsidRPr="00B40B34">
        <w:rPr>
          <w:rFonts w:ascii="Times New Roman" w:hAnsi="Times New Roman" w:cs="Times New Roman"/>
          <w:b/>
          <w:sz w:val="24"/>
          <w:szCs w:val="24"/>
        </w:rPr>
        <w:t>.</w:t>
      </w:r>
      <w:r w:rsidR="00566FC6" w:rsidRPr="00B40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B57" w:rsidRPr="00B40B34">
        <w:rPr>
          <w:rFonts w:ascii="Times New Roman" w:hAnsi="Times New Roman" w:cs="Times New Roman"/>
          <w:b/>
          <w:sz w:val="24"/>
          <w:szCs w:val="24"/>
        </w:rPr>
        <w:t xml:space="preserve">taseme kutsehariduse </w:t>
      </w:r>
      <w:r w:rsidR="00566FC6" w:rsidRPr="00B40B34">
        <w:rPr>
          <w:rFonts w:ascii="Times New Roman" w:hAnsi="Times New Roman" w:cs="Times New Roman"/>
          <w:b/>
          <w:sz w:val="24"/>
          <w:szCs w:val="24"/>
        </w:rPr>
        <w:t>taotlejad</w:t>
      </w:r>
    </w:p>
    <w:p w:rsidR="00336574" w:rsidRPr="00B40B34" w:rsidRDefault="00336574" w:rsidP="00336574">
      <w:pPr>
        <w:rPr>
          <w:rFonts w:ascii="Times New Roman" w:hAnsi="Times New Roman" w:cs="Times New Roman"/>
        </w:rPr>
      </w:pPr>
      <w:r w:rsidRPr="00B40B34">
        <w:rPr>
          <w:rFonts w:ascii="Times New Roman" w:hAnsi="Times New Roman" w:cs="Times New Roman"/>
          <w:b/>
        </w:rPr>
        <w:t>Õppevorm:</w:t>
      </w:r>
      <w:r w:rsidR="00D50BA9" w:rsidRPr="00B40B34">
        <w:rPr>
          <w:rFonts w:ascii="Times New Roman" w:hAnsi="Times New Roman" w:cs="Times New Roman"/>
        </w:rPr>
        <w:t xml:space="preserve"> </w:t>
      </w:r>
      <w:r w:rsidR="00907C56" w:rsidRPr="00B40B34">
        <w:rPr>
          <w:rFonts w:ascii="Times New Roman" w:hAnsi="Times New Roman" w:cs="Times New Roman"/>
        </w:rPr>
        <w:t>mittestatsionaarne</w:t>
      </w:r>
    </w:p>
    <w:tbl>
      <w:tblPr>
        <w:tblStyle w:val="Kontuurtabel"/>
        <w:tblW w:w="14425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850"/>
        <w:gridCol w:w="851"/>
        <w:gridCol w:w="567"/>
        <w:gridCol w:w="1701"/>
        <w:gridCol w:w="948"/>
        <w:gridCol w:w="469"/>
        <w:gridCol w:w="142"/>
        <w:gridCol w:w="1220"/>
        <w:gridCol w:w="1331"/>
        <w:gridCol w:w="426"/>
        <w:gridCol w:w="1134"/>
        <w:gridCol w:w="1417"/>
      </w:tblGrid>
      <w:tr w:rsidR="00E21DD0" w:rsidRPr="00B40B34" w:rsidTr="00DA4822">
        <w:trPr>
          <w:trHeight w:val="567"/>
        </w:trPr>
        <w:tc>
          <w:tcPr>
            <w:tcW w:w="2660" w:type="dxa"/>
            <w:vAlign w:val="center"/>
          </w:tcPr>
          <w:p w:rsidR="00E21DD0" w:rsidRPr="00B40B34" w:rsidRDefault="00E21DD0" w:rsidP="006066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Moodul nr </w:t>
            </w:r>
            <w:r w:rsidR="00606648" w:rsidRPr="00B40B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40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8"/>
          </w:tcPr>
          <w:p w:rsidR="00D50BA9" w:rsidRPr="00B40B34" w:rsidRDefault="00D50BA9" w:rsidP="00BE4E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DD0" w:rsidRPr="00B40B34" w:rsidRDefault="00B87E32" w:rsidP="006066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B34">
              <w:rPr>
                <w:rFonts w:ascii="Times New Roman" w:hAnsi="Times New Roman" w:cs="Times New Roman"/>
                <w:i/>
                <w:sz w:val="28"/>
                <w:szCs w:val="28"/>
              </w:rPr>
              <w:t>Karjääriplaneerimine</w:t>
            </w:r>
            <w:r w:rsidR="00606648" w:rsidRPr="00B40B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ja ettevõtlus</w:t>
            </w:r>
          </w:p>
        </w:tc>
        <w:tc>
          <w:tcPr>
            <w:tcW w:w="5528" w:type="dxa"/>
            <w:gridSpan w:val="5"/>
            <w:vAlign w:val="center"/>
          </w:tcPr>
          <w:p w:rsidR="00E21DD0" w:rsidRPr="00B40B34" w:rsidRDefault="00E21DD0" w:rsidP="00B40B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B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mooduli maht </w:t>
            </w:r>
            <w:r w:rsidR="00B40B34" w:rsidRPr="00B40B3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B87E32" w:rsidRPr="00B40B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0B34">
              <w:rPr>
                <w:rFonts w:ascii="Times New Roman" w:hAnsi="Times New Roman" w:cs="Times New Roman"/>
                <w:i/>
                <w:sz w:val="28"/>
                <w:szCs w:val="28"/>
              </w:rPr>
              <w:t>EKAP</w:t>
            </w:r>
            <w:r w:rsidR="00A46A50" w:rsidRPr="00B40B34">
              <w:rPr>
                <w:rFonts w:ascii="Times New Roman" w:hAnsi="Times New Roman" w:cs="Times New Roman"/>
                <w:i/>
                <w:sz w:val="28"/>
                <w:szCs w:val="28"/>
              </w:rPr>
              <w:t>it</w:t>
            </w:r>
          </w:p>
        </w:tc>
      </w:tr>
      <w:tr w:rsidR="00E21DD0" w:rsidRPr="00B40B34" w:rsidTr="00DA4822">
        <w:trPr>
          <w:trHeight w:val="297"/>
        </w:trPr>
        <w:tc>
          <w:tcPr>
            <w:tcW w:w="2660" w:type="dxa"/>
          </w:tcPr>
          <w:p w:rsidR="00E21DD0" w:rsidRPr="00B40B34" w:rsidRDefault="00E21DD0" w:rsidP="00D50BA9">
            <w:pPr>
              <w:rPr>
                <w:rFonts w:ascii="Times New Roman" w:hAnsi="Times New Roman" w:cs="Times New Roman"/>
                <w:b/>
              </w:rPr>
            </w:pPr>
            <w:r w:rsidRPr="00B40B34">
              <w:rPr>
                <w:rFonts w:ascii="Times New Roman" w:hAnsi="Times New Roman" w:cs="Times New Roman"/>
                <w:b/>
              </w:rPr>
              <w:t>Mooduli vastutaja:</w:t>
            </w:r>
          </w:p>
          <w:p w:rsidR="00E21DD0" w:rsidRPr="00B40B34" w:rsidRDefault="00E21DD0" w:rsidP="00D50B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5" w:type="dxa"/>
            <w:gridSpan w:val="13"/>
          </w:tcPr>
          <w:p w:rsidR="00A46A50" w:rsidRPr="00B40B34" w:rsidRDefault="00063FB3" w:rsidP="00D50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Veiko Belials</w:t>
            </w:r>
            <w:bookmarkStart w:id="0" w:name="_GoBack"/>
            <w:bookmarkEnd w:id="0"/>
          </w:p>
          <w:p w:rsidR="00E21DD0" w:rsidRPr="00B40B34" w:rsidRDefault="00E21DD0" w:rsidP="00D50BA9">
            <w:pPr>
              <w:rPr>
                <w:rFonts w:ascii="Times New Roman" w:hAnsi="Times New Roman" w:cs="Times New Roman"/>
              </w:rPr>
            </w:pPr>
          </w:p>
        </w:tc>
      </w:tr>
      <w:tr w:rsidR="00E21DD0" w:rsidRPr="00B40B34" w:rsidTr="00DA4822">
        <w:trPr>
          <w:trHeight w:val="297"/>
        </w:trPr>
        <w:tc>
          <w:tcPr>
            <w:tcW w:w="2660" w:type="dxa"/>
          </w:tcPr>
          <w:p w:rsidR="00E21DD0" w:rsidRPr="00B40B34" w:rsidRDefault="00E21DD0" w:rsidP="00D50BA9">
            <w:pPr>
              <w:rPr>
                <w:rFonts w:ascii="Times New Roman" w:hAnsi="Times New Roman" w:cs="Times New Roman"/>
                <w:b/>
              </w:rPr>
            </w:pPr>
            <w:r w:rsidRPr="00B40B34">
              <w:rPr>
                <w:rFonts w:ascii="Times New Roman" w:hAnsi="Times New Roman" w:cs="Times New Roman"/>
                <w:b/>
              </w:rPr>
              <w:t>Mooduli õpetajad:</w:t>
            </w:r>
          </w:p>
        </w:tc>
        <w:tc>
          <w:tcPr>
            <w:tcW w:w="11765" w:type="dxa"/>
            <w:gridSpan w:val="13"/>
          </w:tcPr>
          <w:p w:rsidR="00E21DD0" w:rsidRPr="00B40B34" w:rsidRDefault="00D93986" w:rsidP="00D93986">
            <w:pPr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</w:rPr>
              <w:t>Kaja Sander, Veiko Belials</w:t>
            </w:r>
          </w:p>
        </w:tc>
      </w:tr>
      <w:tr w:rsidR="00E21DD0" w:rsidRPr="00B40B34" w:rsidTr="00DA4822">
        <w:trPr>
          <w:trHeight w:val="297"/>
        </w:trPr>
        <w:tc>
          <w:tcPr>
            <w:tcW w:w="2660" w:type="dxa"/>
          </w:tcPr>
          <w:p w:rsidR="00E21DD0" w:rsidRPr="00B40B34" w:rsidRDefault="00E21DD0" w:rsidP="00D50BA9">
            <w:pPr>
              <w:rPr>
                <w:rFonts w:ascii="Times New Roman" w:hAnsi="Times New Roman" w:cs="Times New Roman"/>
                <w:b/>
              </w:rPr>
            </w:pPr>
            <w:r w:rsidRPr="00B40B34">
              <w:rPr>
                <w:rFonts w:ascii="Times New Roman" w:hAnsi="Times New Roman" w:cs="Times New Roman"/>
                <w:b/>
              </w:rPr>
              <w:t>Mooduli eesmärk:</w:t>
            </w:r>
          </w:p>
          <w:p w:rsidR="00E21DD0" w:rsidRPr="00B40B34" w:rsidRDefault="00E21DD0" w:rsidP="00D50B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5" w:type="dxa"/>
            <w:gridSpan w:val="13"/>
          </w:tcPr>
          <w:p w:rsidR="00E21DD0" w:rsidRPr="00B40B34" w:rsidRDefault="00353052" w:rsidP="00D50BA9">
            <w:pPr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eastAsia="Calibri" w:hAnsi="Times New Roman" w:cs="Times New Roman"/>
              </w:rPr>
              <w:t>Õ</w:t>
            </w:r>
            <w:r w:rsidR="00B87E32" w:rsidRPr="00B40B34">
              <w:rPr>
                <w:rFonts w:ascii="Times New Roman" w:eastAsia="Calibri" w:hAnsi="Times New Roman" w:cs="Times New Roman"/>
              </w:rPr>
              <w:t xml:space="preserve">petusega valmistatakse </w:t>
            </w:r>
            <w:r w:rsidR="00B87E32" w:rsidRPr="00B40B34">
              <w:rPr>
                <w:rFonts w:ascii="Times New Roman" w:eastAsia="Calibri" w:hAnsi="Times New Roman" w:cs="Times New Roman"/>
                <w:iCs/>
              </w:rPr>
              <w:t xml:space="preserve">õpilane ette </w:t>
            </w:r>
            <w:r w:rsidR="00B87E32" w:rsidRPr="00B40B34">
              <w:rPr>
                <w:rFonts w:ascii="Times New Roman" w:eastAsia="Calibri" w:hAnsi="Times New Roman" w:cs="Times New Roman"/>
                <w:bCs/>
                <w:snapToGrid w:val="0"/>
                <w:lang w:eastAsia="ja-JP"/>
              </w:rPr>
              <w:t>planeerima oma karjääri kaasaegses majandus-, ettevõtlus- ja töökeskkonnas lähtudes elukestva õppe põhimõtetest</w:t>
            </w:r>
          </w:p>
        </w:tc>
      </w:tr>
      <w:tr w:rsidR="00E21DD0" w:rsidRPr="00B40B34" w:rsidTr="00DA4822">
        <w:trPr>
          <w:trHeight w:val="297"/>
        </w:trPr>
        <w:tc>
          <w:tcPr>
            <w:tcW w:w="2660" w:type="dxa"/>
          </w:tcPr>
          <w:p w:rsidR="00E21DD0" w:rsidRPr="00B40B34" w:rsidRDefault="00E21DD0" w:rsidP="00D50BA9">
            <w:pPr>
              <w:rPr>
                <w:rFonts w:ascii="Times New Roman" w:hAnsi="Times New Roman" w:cs="Times New Roman"/>
                <w:b/>
              </w:rPr>
            </w:pPr>
            <w:r w:rsidRPr="00B40B34">
              <w:rPr>
                <w:rFonts w:ascii="Times New Roman" w:hAnsi="Times New Roman" w:cs="Times New Roman"/>
                <w:b/>
              </w:rPr>
              <w:t>Nõuded mooduli alustamiseks:</w:t>
            </w:r>
          </w:p>
        </w:tc>
        <w:tc>
          <w:tcPr>
            <w:tcW w:w="11765" w:type="dxa"/>
            <w:gridSpan w:val="13"/>
          </w:tcPr>
          <w:p w:rsidR="00E21DD0" w:rsidRPr="00B40B34" w:rsidRDefault="00B87E32" w:rsidP="00D50BA9">
            <w:pPr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</w:rPr>
              <w:t>Puuduvad</w:t>
            </w:r>
          </w:p>
        </w:tc>
      </w:tr>
      <w:tr w:rsidR="00E21DD0" w:rsidRPr="00B40B34" w:rsidTr="00DA4822">
        <w:trPr>
          <w:trHeight w:val="595"/>
        </w:trPr>
        <w:tc>
          <w:tcPr>
            <w:tcW w:w="2660" w:type="dxa"/>
          </w:tcPr>
          <w:p w:rsidR="00E21DD0" w:rsidRPr="00B40B34" w:rsidRDefault="00E21DD0" w:rsidP="00D50BA9">
            <w:pPr>
              <w:rPr>
                <w:rFonts w:ascii="Times New Roman" w:hAnsi="Times New Roman" w:cs="Times New Roman"/>
                <w:b/>
              </w:rPr>
            </w:pPr>
            <w:r w:rsidRPr="00B40B34">
              <w:rPr>
                <w:rFonts w:ascii="Times New Roman" w:hAnsi="Times New Roman" w:cs="Times New Roman"/>
                <w:b/>
              </w:rPr>
              <w:t>Nõuded mooduli lõpetamiseks:</w:t>
            </w:r>
          </w:p>
        </w:tc>
        <w:tc>
          <w:tcPr>
            <w:tcW w:w="11765" w:type="dxa"/>
            <w:gridSpan w:val="13"/>
          </w:tcPr>
          <w:p w:rsidR="00E21DD0" w:rsidRPr="00B40B34" w:rsidRDefault="00E21DD0" w:rsidP="007228D1">
            <w:pPr>
              <w:tabs>
                <w:tab w:val="left" w:pos="709"/>
                <w:tab w:val="left" w:pos="1800"/>
              </w:tabs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B40B34">
              <w:rPr>
                <w:rFonts w:ascii="Times New Roman" w:eastAsia="Calibri" w:hAnsi="Times New Roman" w:cs="Times New Roman"/>
              </w:rPr>
              <w:t>Moodul</w:t>
            </w:r>
            <w:r w:rsidR="00B87E32" w:rsidRPr="00B40B34">
              <w:rPr>
                <w:rFonts w:ascii="Times New Roman" w:eastAsia="Calibri" w:hAnsi="Times New Roman" w:cs="Times New Roman"/>
              </w:rPr>
              <w:t xml:space="preserve"> h</w:t>
            </w:r>
            <w:r w:rsidR="00A86ED7" w:rsidRPr="00B40B34">
              <w:rPr>
                <w:rFonts w:ascii="Times New Roman" w:eastAsia="Calibri" w:hAnsi="Times New Roman" w:cs="Times New Roman"/>
              </w:rPr>
              <w:t xml:space="preserve">innatakse </w:t>
            </w:r>
            <w:r w:rsidR="007228D1">
              <w:rPr>
                <w:rFonts w:ascii="Times New Roman" w:eastAsia="Calibri" w:hAnsi="Times New Roman" w:cs="Times New Roman"/>
              </w:rPr>
              <w:t>mitteeristavalt</w:t>
            </w:r>
          </w:p>
        </w:tc>
      </w:tr>
      <w:tr w:rsidR="001710F0" w:rsidRPr="00B40B34" w:rsidTr="00DA4822">
        <w:trPr>
          <w:trHeight w:val="665"/>
        </w:trPr>
        <w:tc>
          <w:tcPr>
            <w:tcW w:w="2660" w:type="dxa"/>
            <w:vMerge w:val="restart"/>
          </w:tcPr>
          <w:p w:rsidR="001710F0" w:rsidRPr="00B40B34" w:rsidRDefault="001710F0" w:rsidP="00D50BA9">
            <w:pPr>
              <w:rPr>
                <w:rFonts w:ascii="Times New Roman" w:hAnsi="Times New Roman" w:cs="Times New Roman"/>
                <w:b/>
              </w:rPr>
            </w:pPr>
            <w:r w:rsidRPr="00B40B34">
              <w:rPr>
                <w:rFonts w:ascii="Times New Roman" w:hAnsi="Times New Roman" w:cs="Times New Roman"/>
                <w:b/>
              </w:rPr>
              <w:t>Õpiväljundid (ÕV)</w:t>
            </w:r>
          </w:p>
        </w:tc>
        <w:tc>
          <w:tcPr>
            <w:tcW w:w="5626" w:type="dxa"/>
            <w:gridSpan w:val="6"/>
          </w:tcPr>
          <w:p w:rsidR="00606648" w:rsidRPr="00B40B34" w:rsidRDefault="00606648" w:rsidP="00606648">
            <w:pPr>
              <w:ind w:left="142"/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  <w:lang w:eastAsia="et-EE"/>
              </w:rPr>
              <w:t xml:space="preserve">1) mõistab oma vastutust teadlike otsuste langetamisel elukestvas karjääriplaneerimise protsessis </w:t>
            </w:r>
          </w:p>
          <w:p w:rsidR="001710F0" w:rsidRPr="00B40B34" w:rsidRDefault="001710F0" w:rsidP="00606648">
            <w:pPr>
              <w:pStyle w:val="Loendilik"/>
              <w:tabs>
                <w:tab w:val="left" w:pos="709"/>
                <w:tab w:val="left" w:pos="1800"/>
              </w:tabs>
              <w:ind w:left="502"/>
              <w:rPr>
                <w:sz w:val="22"/>
                <w:szCs w:val="22"/>
              </w:rPr>
            </w:pPr>
          </w:p>
        </w:tc>
        <w:tc>
          <w:tcPr>
            <w:tcW w:w="6139" w:type="dxa"/>
            <w:gridSpan w:val="7"/>
          </w:tcPr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iseseisvalt enda isiksust ja kirjeldab oma tugevusi ja nõrkusi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annab hinnangu oma kutse, erialasele ja ametialasele ettevalmistusele ning enda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rakendamise võimaluste kohta tööturul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iseseisvalt informatsiooni tööturu, erialade ja õppimisvõimaluste kohta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iseseisvalt informatsiooni praktika- ja töökohtade kohta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koostab iseseisvalt elektroonilisi kandideerimisdokumente - CV, motivatsioonikiri,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sooviavaldus -, lähtudes dokumentide vormistamise heast tavast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valmistab iseseisvalt ette ja osaleb näidistööintervjuul</w:t>
            </w:r>
          </w:p>
          <w:p w:rsidR="001710F0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koostab iseseisvalt endale lühi- ja pikaajalise karjääriplaani</w:t>
            </w:r>
          </w:p>
        </w:tc>
      </w:tr>
      <w:tr w:rsidR="001710F0" w:rsidRPr="00B40B34" w:rsidTr="00DA4822">
        <w:trPr>
          <w:trHeight w:val="663"/>
        </w:trPr>
        <w:tc>
          <w:tcPr>
            <w:tcW w:w="2660" w:type="dxa"/>
            <w:vMerge/>
          </w:tcPr>
          <w:p w:rsidR="001710F0" w:rsidRPr="00B40B34" w:rsidRDefault="001710F0" w:rsidP="00D50B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6" w:type="dxa"/>
            <w:gridSpan w:val="6"/>
          </w:tcPr>
          <w:p w:rsidR="001710F0" w:rsidRPr="00B40B34" w:rsidRDefault="00606648" w:rsidP="00606648">
            <w:pPr>
              <w:ind w:left="142"/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  <w:lang w:eastAsia="et-EE"/>
              </w:rPr>
              <w:t xml:space="preserve">2) mõistab majanduse olemust ja majanduskeskkonna toimimist </w:t>
            </w:r>
          </w:p>
        </w:tc>
        <w:tc>
          <w:tcPr>
            <w:tcW w:w="6139" w:type="dxa"/>
            <w:gridSpan w:val="7"/>
          </w:tcPr>
          <w:p w:rsidR="002578DB" w:rsidRPr="00B40B34" w:rsidRDefault="002578DB" w:rsidP="002578DB">
            <w:pPr>
              <w:pStyle w:val="Loendilik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iseseisvalt oma majanduslikke vajadusi, lähtudes ressursside piiratusest</w:t>
            </w:r>
          </w:p>
          <w:p w:rsidR="002578DB" w:rsidRPr="00B40B34" w:rsidRDefault="002578DB" w:rsidP="002578DB">
            <w:pPr>
              <w:pStyle w:val="Loendilik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 xml:space="preserve">analüüsib iseseisvalt turumajanduse toimimist, arvestades </w:t>
            </w:r>
            <w:r w:rsidRPr="00B40B34">
              <w:rPr>
                <w:sz w:val="22"/>
                <w:szCs w:val="22"/>
              </w:rPr>
              <w:lastRenderedPageBreak/>
              <w:t>nõudlust, pakkumist ja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turutasakaalu õpitavas valdkonnas</w:t>
            </w:r>
          </w:p>
          <w:p w:rsidR="002578DB" w:rsidRPr="00B40B34" w:rsidRDefault="002578DB" w:rsidP="002578DB">
            <w:pPr>
              <w:pStyle w:val="Loendilik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juhendi alusel nõudluse ja pakkumise mõju ühe ettevõtte toodete müügi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tulemustele</w:t>
            </w:r>
          </w:p>
          <w:p w:rsidR="002578DB" w:rsidRPr="00B40B34" w:rsidRDefault="002578DB" w:rsidP="002578DB">
            <w:pPr>
              <w:pStyle w:val="Loendilik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meeskonnatööna Eestis kehtivaid otseseid ja kaudseid makse ning nende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mõju ettevõtluskeskkonnale õpitavas valdkonnas</w:t>
            </w:r>
          </w:p>
          <w:p w:rsidR="001710F0" w:rsidRPr="00B40B34" w:rsidRDefault="002578DB" w:rsidP="002578DB">
            <w:pPr>
              <w:pStyle w:val="Loendilik"/>
              <w:widowControl w:val="0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täidab etteantud andmete alusel, sh elektrooniliselt FIE näidistuludeklaratsiooni</w:t>
            </w:r>
          </w:p>
          <w:p w:rsidR="002578DB" w:rsidRPr="00B40B34" w:rsidRDefault="002578DB" w:rsidP="00C95DA5">
            <w:pPr>
              <w:pStyle w:val="Loendilik"/>
              <w:widowControl w:val="0"/>
              <w:numPr>
                <w:ilvl w:val="0"/>
                <w:numId w:val="13"/>
              </w:numPr>
              <w:rPr>
                <w:rFonts w:eastAsia="Calibri"/>
                <w:sz w:val="22"/>
                <w:szCs w:val="22"/>
              </w:rPr>
            </w:pPr>
            <w:r w:rsidRPr="00B40B34">
              <w:rPr>
                <w:rFonts w:eastAsia="Calibri"/>
                <w:sz w:val="22"/>
                <w:szCs w:val="22"/>
              </w:rPr>
              <w:t>kasutab iseseisvalt majanduskeskkonnas orienteerumiseks riiklikku infosüsteemi e</w:t>
            </w:r>
            <w:r w:rsidR="0041384A" w:rsidRPr="00B40B34">
              <w:rPr>
                <w:rFonts w:eastAsia="Calibri"/>
                <w:sz w:val="22"/>
                <w:szCs w:val="22"/>
              </w:rPr>
              <w:t>-</w:t>
            </w:r>
            <w:r w:rsidR="00C95DA5" w:rsidRPr="00B40B34">
              <w:rPr>
                <w:rFonts w:eastAsia="Calibri"/>
                <w:sz w:val="22"/>
                <w:szCs w:val="22"/>
              </w:rPr>
              <w:t>R</w:t>
            </w:r>
            <w:r w:rsidRPr="00B40B34">
              <w:rPr>
                <w:rFonts w:eastAsia="Calibri"/>
                <w:sz w:val="22"/>
                <w:szCs w:val="22"/>
              </w:rPr>
              <w:t>iik</w:t>
            </w:r>
          </w:p>
        </w:tc>
      </w:tr>
      <w:tr w:rsidR="001710F0" w:rsidRPr="00B40B34" w:rsidTr="00DA4822">
        <w:trPr>
          <w:trHeight w:val="663"/>
        </w:trPr>
        <w:tc>
          <w:tcPr>
            <w:tcW w:w="2660" w:type="dxa"/>
            <w:vMerge/>
          </w:tcPr>
          <w:p w:rsidR="001710F0" w:rsidRPr="00B40B34" w:rsidRDefault="001710F0" w:rsidP="00D50B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6" w:type="dxa"/>
            <w:gridSpan w:val="6"/>
          </w:tcPr>
          <w:p w:rsidR="001710F0" w:rsidRPr="00B40B34" w:rsidRDefault="00606648" w:rsidP="00606648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40B34">
              <w:rPr>
                <w:rFonts w:ascii="Times New Roman" w:hAnsi="Times New Roman" w:cs="Times New Roman"/>
                <w:lang w:eastAsia="et-EE"/>
              </w:rPr>
              <w:t xml:space="preserve">3) mõtestab oma rolli ettevõtluskeskkonnas </w:t>
            </w:r>
          </w:p>
        </w:tc>
        <w:tc>
          <w:tcPr>
            <w:tcW w:w="6139" w:type="dxa"/>
            <w:gridSpan w:val="7"/>
          </w:tcPr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meeskonnatööna juhendi alusel ettevõtluskeskkonda Eestis, lähtudes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õpitavast valdkonnast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võrdleb iseseisvalt lähtuvalt ettevõtluskeskkonnast oma võimalusi palgatöötajana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ja ettevõtjana tööturule sisenemisel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kirjeldab juhendi alusel vastutustundliku ettevõtluse põhimõtteid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meeskonnatööna ühe ettevõtte majandustegevust ja seda mõjutavat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ettevõtluskeskkonda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meeskonnatööna juhendi alusel kultuuridevaheliste erinevuste mõju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ettevõtte majandustegevusele</w:t>
            </w:r>
          </w:p>
          <w:p w:rsidR="001710F0" w:rsidRPr="00B40B34" w:rsidRDefault="002578DB" w:rsidP="009804C6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kirjeldab ja analüüsib ettevõtte äriideed õpitava valdkonna näitel ja koostab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elektrooniliselt juhendi alusel äriplaani</w:t>
            </w:r>
          </w:p>
        </w:tc>
      </w:tr>
      <w:tr w:rsidR="001710F0" w:rsidRPr="00B40B34" w:rsidTr="00DA4822">
        <w:trPr>
          <w:trHeight w:val="663"/>
        </w:trPr>
        <w:tc>
          <w:tcPr>
            <w:tcW w:w="2660" w:type="dxa"/>
          </w:tcPr>
          <w:p w:rsidR="001710F0" w:rsidRPr="00B40B34" w:rsidRDefault="001710F0" w:rsidP="00D50B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6" w:type="dxa"/>
            <w:gridSpan w:val="6"/>
          </w:tcPr>
          <w:p w:rsidR="00606648" w:rsidRPr="00B40B34" w:rsidRDefault="00606648" w:rsidP="00606648">
            <w:pPr>
              <w:ind w:left="142"/>
              <w:rPr>
                <w:rFonts w:ascii="Times New Roman" w:hAnsi="Times New Roman" w:cs="Times New Roman"/>
                <w:lang w:eastAsia="et-EE"/>
              </w:rPr>
            </w:pPr>
            <w:r w:rsidRPr="00B40B34">
              <w:rPr>
                <w:rFonts w:ascii="Times New Roman" w:hAnsi="Times New Roman" w:cs="Times New Roman"/>
                <w:lang w:eastAsia="et-EE"/>
              </w:rPr>
              <w:t>4) kasutab oma õigusi ja täidab oma kohustusi</w:t>
            </w:r>
          </w:p>
          <w:p w:rsidR="00606648" w:rsidRPr="00B40B34" w:rsidRDefault="00606648" w:rsidP="00606648">
            <w:pPr>
              <w:ind w:left="142"/>
              <w:rPr>
                <w:rFonts w:ascii="Times New Roman" w:hAnsi="Times New Roman" w:cs="Times New Roman"/>
                <w:lang w:eastAsia="et-EE"/>
              </w:rPr>
            </w:pPr>
            <w:r w:rsidRPr="00B40B34">
              <w:rPr>
                <w:rFonts w:ascii="Times New Roman" w:hAnsi="Times New Roman" w:cs="Times New Roman"/>
              </w:rPr>
              <w:t xml:space="preserve">töökeskkonnas tegutsemisel </w:t>
            </w:r>
          </w:p>
          <w:p w:rsidR="001710F0" w:rsidRPr="00B40B34" w:rsidRDefault="001710F0" w:rsidP="00606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9" w:type="dxa"/>
            <w:gridSpan w:val="7"/>
          </w:tcPr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loetleb ja selgitab iseseisvalt töötervishoiu ja tööohutuse põhilisi suundumisi,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lähtudes riiklikust strateegiast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loetleb ja selgitab iseseisvalt tööandja ja töötajate põhilisi õigusi ning kohustusi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ohutu töökeskkonna tagamisel ja selgitab riskianalüüsi olemust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eristab ja kirjeldab meeskonnatööna töökeskkonna üldist füüsikalisi, keemilisi,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bioloogilisi, psühhosotsiaalseid ja füsioloogilisi ohutegureid ja meetmeid nende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vähendamiseks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tunneb ära tööõnnetuse ja loetleb iseseisvalt seadustes sätestatud töötaja õigusi ja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kohustusi seoses tööõnnetusega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kirjeldab meeskonnatööna tulekahju ennetamise võimalusi ja enda tegevust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tulekahju puhkemisel töökeskkonnas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lastRenderedPageBreak/>
              <w:t>analüüsib meeskonnatööna erinevatest allikatest töötervishoiu ja tööohutusealast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informatsiooni juhtumi näitel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kasutab iseseisvalt elektroonilist töölepinguseadust töölepingu sõlmimisel, tööaja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ja puhkuse korraldamisel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iseseisvalt töölepingu, töövõtulepingu ja käsunduslepingu põhilisi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erinevusi töötaja ja ettevõtja vaatest</w:t>
            </w:r>
          </w:p>
          <w:p w:rsidR="001710F0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meeskonnatööna töötaja õigusi, kohustusi ja vastutust käsitlevaid</w:t>
            </w:r>
            <w:r w:rsidR="009804C6" w:rsidRPr="00B40B34">
              <w:rPr>
                <w:sz w:val="22"/>
                <w:szCs w:val="22"/>
              </w:rPr>
              <w:t xml:space="preserve"> </w:t>
            </w:r>
            <w:r w:rsidRPr="00B40B34">
              <w:rPr>
                <w:sz w:val="22"/>
                <w:szCs w:val="22"/>
              </w:rPr>
              <w:t>organisatsioonisiseseid dokumente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arvestab iseseisvalt ajatöö, tükitöö ja majandustulemustelt makstava tasu bruto- ja netopalka ning ajutise töövõimetuse hüvitist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kirjeldab iseseisvalt asjaajamise ja dokumendihalduse tähtsust organisatsioonis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koostab ja vormistab iseseisvalt elektroonilise algatus- ja vastuskirja ning e-kirja, sh allkirjastab digitaalselt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kirjeldab iseseisvalt dokumentide säilitamise vajadust organisatsioonis ja seostab seda isiklike dokumentide säilitamisega</w:t>
            </w:r>
          </w:p>
        </w:tc>
      </w:tr>
      <w:tr w:rsidR="001710F0" w:rsidRPr="00B40B34" w:rsidTr="001710F0">
        <w:trPr>
          <w:trHeight w:val="416"/>
        </w:trPr>
        <w:tc>
          <w:tcPr>
            <w:tcW w:w="2660" w:type="dxa"/>
          </w:tcPr>
          <w:p w:rsidR="001710F0" w:rsidRPr="00B40B34" w:rsidRDefault="001710F0" w:rsidP="00D50B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6" w:type="dxa"/>
            <w:gridSpan w:val="6"/>
          </w:tcPr>
          <w:p w:rsidR="001710F0" w:rsidRPr="00B40B34" w:rsidRDefault="00606648" w:rsidP="002578DB">
            <w:pPr>
              <w:ind w:left="142"/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</w:rPr>
              <w:t xml:space="preserve">5) käitub vastastikust suhtlemist toetaval viisil </w:t>
            </w:r>
          </w:p>
        </w:tc>
        <w:tc>
          <w:tcPr>
            <w:tcW w:w="6139" w:type="dxa"/>
            <w:gridSpan w:val="7"/>
          </w:tcPr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suhtleb nii verbaalset kui mitteverbaalset keerukates ja muutuvates suhtlemissituatsioonides sobivalt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kasutab keerukates ja ootamatutes suhtlemissituatsioonides erinevaid suhtlemisvahendeid, sh järgib telefoni- ja internetisuhtluse head tava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enda ja grupiliikmete käitumist, järgides üldtunnustatud käitumistavasid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juhib juhendi alusel eesmärgipäraselt väikesearvulist meeskonda tööalaste probleemide looval lahendamisel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juhendi alusel kultuurilisi erinevusi suhtlemisel</w:t>
            </w:r>
          </w:p>
          <w:p w:rsidR="002578DB" w:rsidRPr="00B40B34" w:rsidRDefault="002578DB" w:rsidP="002578DB">
            <w:pPr>
              <w:pStyle w:val="Loendilik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analüüsib juhendi alusel enda ja teiste teeninduskultuuri, teenindushoiakuid ja -oskusi</w:t>
            </w:r>
          </w:p>
          <w:p w:rsidR="001710F0" w:rsidRDefault="002578DB" w:rsidP="002578DB">
            <w:pPr>
              <w:pStyle w:val="Loendilik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40B34">
              <w:rPr>
                <w:sz w:val="22"/>
                <w:szCs w:val="22"/>
              </w:rPr>
              <w:t>lahendab iseseisvalt erinevaid, sh muutuvaid teenindussituatsioone, lähtudes kliendikeskse teeninduse põhimõtetest</w:t>
            </w:r>
          </w:p>
          <w:p w:rsidR="007228D1" w:rsidRPr="00B40B34" w:rsidRDefault="007228D1" w:rsidP="007228D1">
            <w:pPr>
              <w:pStyle w:val="Loendilik"/>
              <w:ind w:left="360"/>
              <w:rPr>
                <w:sz w:val="22"/>
                <w:szCs w:val="22"/>
              </w:rPr>
            </w:pPr>
          </w:p>
        </w:tc>
      </w:tr>
      <w:tr w:rsidR="001710F0" w:rsidRPr="00B40B34" w:rsidTr="00C20F51">
        <w:trPr>
          <w:trHeight w:val="286"/>
        </w:trPr>
        <w:tc>
          <w:tcPr>
            <w:tcW w:w="14425" w:type="dxa"/>
            <w:gridSpan w:val="14"/>
          </w:tcPr>
          <w:p w:rsidR="001710F0" w:rsidRPr="00B40B34" w:rsidRDefault="001710F0" w:rsidP="00063F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</w:pPr>
            <w:r w:rsidRPr="00B40B3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lastRenderedPageBreak/>
              <w:t xml:space="preserve">Mooduli maht kokku </w:t>
            </w:r>
            <w:r w:rsidR="007349D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78</w:t>
            </w:r>
            <w:r w:rsidRPr="00B40B3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tundi: sellest </w:t>
            </w:r>
            <w:r w:rsidR="00063FB3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38</w:t>
            </w:r>
            <w:r w:rsidR="00C95DA5" w:rsidRPr="00B40B3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</w:t>
            </w:r>
            <w:r w:rsidRPr="00B40B3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tundi on kontaktõpe</w:t>
            </w:r>
            <w:r w:rsidR="00C95DA5" w:rsidRPr="00B40B3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; </w:t>
            </w:r>
            <w:r w:rsidR="00063FB3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40</w:t>
            </w:r>
            <w:r w:rsidR="00C95DA5" w:rsidRPr="00B40B3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 xml:space="preserve"> </w:t>
            </w:r>
            <w:r w:rsidRPr="00B40B34">
              <w:rPr>
                <w:rFonts w:ascii="Times New Roman" w:hAnsi="Times New Roman" w:cs="Times New Roman"/>
                <w:b/>
                <w:sz w:val="28"/>
                <w:szCs w:val="28"/>
                <w:lang w:eastAsia="et-EE"/>
              </w:rPr>
              <w:t>tundi on iseseisvat tööd</w:t>
            </w:r>
          </w:p>
        </w:tc>
      </w:tr>
      <w:tr w:rsidR="00820A82" w:rsidRPr="00B40B34" w:rsidTr="00820A82">
        <w:trPr>
          <w:trHeight w:val="324"/>
        </w:trPr>
        <w:tc>
          <w:tcPr>
            <w:tcW w:w="2660" w:type="dxa"/>
            <w:vMerge w:val="restart"/>
          </w:tcPr>
          <w:p w:rsidR="00820A82" w:rsidRPr="00B40B34" w:rsidRDefault="00820A82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b/>
                <w:sz w:val="24"/>
                <w:szCs w:val="24"/>
              </w:rPr>
              <w:t>Teemad, alateemad</w:t>
            </w:r>
          </w:p>
        </w:tc>
        <w:tc>
          <w:tcPr>
            <w:tcW w:w="709" w:type="dxa"/>
            <w:vMerge w:val="restart"/>
          </w:tcPr>
          <w:p w:rsidR="00820A82" w:rsidRPr="00B40B34" w:rsidRDefault="00820A82" w:rsidP="0012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850" w:type="dxa"/>
            <w:vMerge w:val="restart"/>
          </w:tcPr>
          <w:p w:rsidR="00820A82" w:rsidRPr="00B40B34" w:rsidRDefault="00820A82" w:rsidP="0012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20A82" w:rsidRPr="00B40B34" w:rsidRDefault="00820A82" w:rsidP="001D1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20A82" w:rsidRPr="00B40B34" w:rsidRDefault="00820A82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ÕV</w:t>
            </w:r>
          </w:p>
          <w:p w:rsidR="00820A82" w:rsidRPr="00B40B34" w:rsidRDefault="00820A82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701" w:type="dxa"/>
            <w:vMerge w:val="restart"/>
          </w:tcPr>
          <w:p w:rsidR="00820A82" w:rsidRPr="00B40B34" w:rsidRDefault="00820A82" w:rsidP="00ED6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Õppemeetodid</w:t>
            </w:r>
          </w:p>
        </w:tc>
        <w:tc>
          <w:tcPr>
            <w:tcW w:w="1417" w:type="dxa"/>
            <w:gridSpan w:val="2"/>
            <w:vMerge w:val="restart"/>
          </w:tcPr>
          <w:p w:rsidR="00820A82" w:rsidRPr="00B40B34" w:rsidRDefault="00820A82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Hindamine</w:t>
            </w:r>
          </w:p>
        </w:tc>
        <w:tc>
          <w:tcPr>
            <w:tcW w:w="1362" w:type="dxa"/>
            <w:gridSpan w:val="2"/>
            <w:vMerge w:val="restart"/>
          </w:tcPr>
          <w:p w:rsidR="00820A82" w:rsidRPr="00B40B34" w:rsidRDefault="00820A82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Hindamis-meetodid</w:t>
            </w:r>
          </w:p>
        </w:tc>
        <w:tc>
          <w:tcPr>
            <w:tcW w:w="4308" w:type="dxa"/>
            <w:gridSpan w:val="4"/>
          </w:tcPr>
          <w:p w:rsidR="00820A82" w:rsidRPr="00B40B34" w:rsidRDefault="00820A82" w:rsidP="00633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Hindamiskriteeriumid</w:t>
            </w:r>
          </w:p>
        </w:tc>
      </w:tr>
      <w:tr w:rsidR="00820A82" w:rsidRPr="00B40B34" w:rsidTr="00820A82">
        <w:trPr>
          <w:trHeight w:val="272"/>
        </w:trPr>
        <w:tc>
          <w:tcPr>
            <w:tcW w:w="2660" w:type="dxa"/>
            <w:vMerge/>
          </w:tcPr>
          <w:p w:rsidR="00820A82" w:rsidRPr="00B40B34" w:rsidRDefault="00820A82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0A82" w:rsidRPr="00B40B34" w:rsidRDefault="00820A82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0A82" w:rsidRPr="00B40B34" w:rsidRDefault="00820A82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20A82" w:rsidRPr="00B40B34" w:rsidRDefault="00820A82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20A82" w:rsidRPr="00B40B34" w:rsidRDefault="00820A82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0A82" w:rsidRPr="00B40B34" w:rsidRDefault="00820A82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20A82" w:rsidRPr="00B40B34" w:rsidRDefault="00820A82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Merge/>
          </w:tcPr>
          <w:p w:rsidR="00820A82" w:rsidRPr="00B40B34" w:rsidRDefault="00820A82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20A82" w:rsidRPr="00B40B34" w:rsidRDefault="00820A82" w:rsidP="00ED6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b/>
                <w:sz w:val="24"/>
                <w:szCs w:val="24"/>
              </w:rPr>
              <w:t>Lävend (3 või arvestatud)</w:t>
            </w:r>
          </w:p>
        </w:tc>
        <w:tc>
          <w:tcPr>
            <w:tcW w:w="1134" w:type="dxa"/>
          </w:tcPr>
          <w:p w:rsidR="00820A82" w:rsidRPr="00B40B34" w:rsidRDefault="00820A82" w:rsidP="0063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0A82" w:rsidRPr="00B40B34" w:rsidRDefault="00820A82" w:rsidP="0063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926AD" w:rsidRPr="00B40B34" w:rsidTr="00B40B34">
        <w:trPr>
          <w:trHeight w:val="286"/>
        </w:trPr>
        <w:tc>
          <w:tcPr>
            <w:tcW w:w="2660" w:type="dxa"/>
          </w:tcPr>
          <w:p w:rsidR="007926AD" w:rsidRPr="00B40B34" w:rsidRDefault="007926AD" w:rsidP="0070295F">
            <w:pPr>
              <w:tabs>
                <w:tab w:val="left" w:pos="945"/>
                <w:tab w:val="left" w:pos="180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S</w:t>
            </w:r>
            <w:r w:rsidR="007029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uhtlemise alused</w:t>
            </w:r>
          </w:p>
        </w:tc>
        <w:tc>
          <w:tcPr>
            <w:tcW w:w="709" w:type="dxa"/>
          </w:tcPr>
          <w:p w:rsidR="007926AD" w:rsidRPr="00B40B34" w:rsidRDefault="00B40B34" w:rsidP="0006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3F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926AD" w:rsidRPr="007228D1" w:rsidRDefault="00063FB3" w:rsidP="005C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926AD" w:rsidRPr="00B40B34" w:rsidRDefault="007926AD" w:rsidP="00820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b/>
                <w:sz w:val="24"/>
                <w:szCs w:val="24"/>
              </w:rPr>
              <w:t>1; 3</w:t>
            </w:r>
          </w:p>
        </w:tc>
        <w:tc>
          <w:tcPr>
            <w:tcW w:w="1701" w:type="dxa"/>
            <w:vMerge w:val="restart"/>
            <w:vAlign w:val="center"/>
          </w:tcPr>
          <w:p w:rsidR="007926AD" w:rsidRPr="00B40B34" w:rsidRDefault="0070295F" w:rsidP="005F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Loeng</w:t>
            </w:r>
            <w:r w:rsidR="007926AD" w:rsidRPr="00B40B34">
              <w:rPr>
                <w:rFonts w:ascii="Times New Roman" w:hAnsi="Times New Roman" w:cs="Times New Roman"/>
                <w:sz w:val="24"/>
                <w:szCs w:val="24"/>
              </w:rPr>
              <w:t>, rühmatööd, ülesanded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926AD" w:rsidRPr="00B40B34" w:rsidRDefault="007926AD" w:rsidP="005F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Mitteeristav</w:t>
            </w:r>
          </w:p>
        </w:tc>
        <w:tc>
          <w:tcPr>
            <w:tcW w:w="1362" w:type="dxa"/>
            <w:gridSpan w:val="2"/>
            <w:vMerge w:val="restart"/>
            <w:vAlign w:val="center"/>
          </w:tcPr>
          <w:p w:rsidR="007926AD" w:rsidRPr="00B40B34" w:rsidRDefault="007926AD" w:rsidP="0077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Enese-analüüs</w:t>
            </w:r>
          </w:p>
        </w:tc>
        <w:tc>
          <w:tcPr>
            <w:tcW w:w="4308" w:type="dxa"/>
            <w:gridSpan w:val="4"/>
            <w:vMerge w:val="restart"/>
            <w:vAlign w:val="center"/>
          </w:tcPr>
          <w:p w:rsidR="007926AD" w:rsidRPr="00B40B34" w:rsidRDefault="007926AD" w:rsidP="0063312A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  <w:r w:rsidRPr="00B40B34">
              <w:rPr>
                <w:rFonts w:ascii="Times New Roman" w:hAnsi="Times New Roman" w:cs="Times New Roman"/>
                <w:lang w:eastAsia="et-EE"/>
              </w:rPr>
              <w:t>Eneseanalüüs läbi viidud vastavalt etteantud vormile</w:t>
            </w:r>
          </w:p>
        </w:tc>
      </w:tr>
      <w:tr w:rsidR="007926AD" w:rsidRPr="00B40B34" w:rsidTr="00B40B34">
        <w:trPr>
          <w:trHeight w:val="286"/>
        </w:trPr>
        <w:tc>
          <w:tcPr>
            <w:tcW w:w="2660" w:type="dxa"/>
            <w:vAlign w:val="center"/>
          </w:tcPr>
          <w:p w:rsidR="00AB6471" w:rsidRDefault="00AB6471" w:rsidP="00AB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Isikutaju, tajuvead, m</w:t>
            </w:r>
            <w:r w:rsidRPr="00B40B34">
              <w:rPr>
                <w:rFonts w:ascii="Times New Roman" w:hAnsi="Times New Roman" w:cs="Times New Roman"/>
              </w:rPr>
              <w:t>inapilt, enesehinnang, identiteet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6471" w:rsidRDefault="00AB6471" w:rsidP="00AB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Suhtlemine ja kommunikatsioon;</w:t>
            </w:r>
          </w:p>
          <w:p w:rsidR="007926AD" w:rsidRPr="00B40B34" w:rsidRDefault="00D93986" w:rsidP="00AB6471">
            <w:pPr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  <w:color w:val="000000" w:themeColor="text1"/>
              </w:rPr>
              <w:t>rollid organisatsioonis, alluvuskompetentsid</w:t>
            </w:r>
            <w:r w:rsidR="00AB6471">
              <w:rPr>
                <w:rFonts w:ascii="Times New Roman" w:hAnsi="Times New Roman" w:cs="Times New Roman"/>
                <w:color w:val="000000" w:themeColor="text1"/>
              </w:rPr>
              <w:t xml:space="preserve">, rollid </w:t>
            </w:r>
            <w:r w:rsidR="00803767">
              <w:rPr>
                <w:rFonts w:ascii="Times New Roman" w:hAnsi="Times New Roman" w:cs="Times New Roman"/>
                <w:color w:val="000000" w:themeColor="text1"/>
              </w:rPr>
              <w:t>suhtlemisel, rollikonfliktid</w:t>
            </w:r>
          </w:p>
        </w:tc>
        <w:tc>
          <w:tcPr>
            <w:tcW w:w="709" w:type="dxa"/>
            <w:vAlign w:val="center"/>
          </w:tcPr>
          <w:p w:rsidR="007926AD" w:rsidRPr="00B40B34" w:rsidRDefault="00B40B34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926AD" w:rsidRPr="007228D1" w:rsidRDefault="005B13A0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926AD" w:rsidRPr="00B40B34" w:rsidRDefault="007926AD" w:rsidP="0082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4"/>
            <w:vMerge/>
            <w:vAlign w:val="center"/>
          </w:tcPr>
          <w:p w:rsidR="007926AD" w:rsidRPr="00B40B34" w:rsidRDefault="007926AD" w:rsidP="001710F0">
            <w:pPr>
              <w:contextualSpacing/>
              <w:rPr>
                <w:rFonts w:ascii="Times New Roman" w:hAnsi="Times New Roman" w:cs="Times New Roman"/>
                <w:lang w:eastAsia="et-EE"/>
              </w:rPr>
            </w:pPr>
          </w:p>
        </w:tc>
      </w:tr>
      <w:tr w:rsidR="007926AD" w:rsidRPr="00B40B34" w:rsidTr="00B40B34">
        <w:trPr>
          <w:trHeight w:val="274"/>
        </w:trPr>
        <w:tc>
          <w:tcPr>
            <w:tcW w:w="2660" w:type="dxa"/>
            <w:vAlign w:val="center"/>
          </w:tcPr>
          <w:p w:rsidR="007926AD" w:rsidRPr="00B40B34" w:rsidRDefault="00AB6471" w:rsidP="00803767">
            <w:pPr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</w:rPr>
              <w:t>Isiklik ruum, suhtlemistasandid</w:t>
            </w:r>
            <w:r>
              <w:rPr>
                <w:rFonts w:ascii="Times New Roman" w:hAnsi="Times New Roman" w:cs="Times New Roman"/>
              </w:rPr>
              <w:t>, enesekehtestamine, mina-sõnumid</w:t>
            </w:r>
          </w:p>
        </w:tc>
        <w:tc>
          <w:tcPr>
            <w:tcW w:w="709" w:type="dxa"/>
            <w:vAlign w:val="center"/>
          </w:tcPr>
          <w:p w:rsidR="007926AD" w:rsidRPr="00B40B34" w:rsidRDefault="00063FB3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926AD" w:rsidRPr="007228D1" w:rsidRDefault="00063FB3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926AD" w:rsidRPr="00B40B34" w:rsidRDefault="007926AD" w:rsidP="0082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4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D" w:rsidRPr="00B40B34" w:rsidTr="00B40B34">
        <w:trPr>
          <w:trHeight w:val="274"/>
        </w:trPr>
        <w:tc>
          <w:tcPr>
            <w:tcW w:w="2660" w:type="dxa"/>
            <w:vAlign w:val="center"/>
          </w:tcPr>
          <w:p w:rsidR="007926AD" w:rsidRPr="00AB6471" w:rsidRDefault="00AB6471" w:rsidP="00AB6471">
            <w:pPr>
              <w:tabs>
                <w:tab w:val="left" w:pos="388"/>
                <w:tab w:val="left" w:pos="945"/>
                <w:tab w:val="left" w:pos="180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B40B34">
              <w:rPr>
                <w:rFonts w:ascii="Times New Roman" w:hAnsi="Times New Roman" w:cs="Times New Roman"/>
                <w:color w:val="000000" w:themeColor="text1"/>
              </w:rPr>
              <w:t>Grupiprotsessid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(seosed rühmanõustamisega)</w:t>
            </w:r>
            <w:r w:rsidRPr="00B40B3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709" w:type="dxa"/>
            <w:vAlign w:val="center"/>
          </w:tcPr>
          <w:p w:rsidR="007926AD" w:rsidRPr="00B40B34" w:rsidRDefault="00B40B34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926AD" w:rsidRPr="007228D1" w:rsidRDefault="005B13A0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926AD" w:rsidRPr="00B40B34" w:rsidRDefault="007926AD" w:rsidP="0082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7926AD" w:rsidRPr="00B40B34" w:rsidRDefault="007926AD" w:rsidP="001710F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4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86" w:rsidRPr="00B40B34" w:rsidTr="00B40B34">
        <w:trPr>
          <w:trHeight w:val="596"/>
        </w:trPr>
        <w:tc>
          <w:tcPr>
            <w:tcW w:w="2660" w:type="dxa"/>
            <w:vAlign w:val="center"/>
          </w:tcPr>
          <w:p w:rsidR="00D93986" w:rsidRPr="00B40B34" w:rsidRDefault="00AB6471" w:rsidP="00D662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93986" w:rsidRPr="00B40B34">
              <w:rPr>
                <w:rFonts w:ascii="Times New Roman" w:hAnsi="Times New Roman" w:cs="Times New Roman"/>
              </w:rPr>
              <w:t>uhtlustõkked</w:t>
            </w:r>
            <w:r w:rsidR="00803767">
              <w:rPr>
                <w:rFonts w:ascii="Times New Roman" w:hAnsi="Times New Roman" w:cs="Times New Roman"/>
              </w:rPr>
              <w:t>, vastupanu, konflikt ja sellega toimetulek</w:t>
            </w:r>
          </w:p>
        </w:tc>
        <w:tc>
          <w:tcPr>
            <w:tcW w:w="709" w:type="dxa"/>
            <w:vAlign w:val="center"/>
          </w:tcPr>
          <w:p w:rsidR="00D93986" w:rsidRPr="00B40B34" w:rsidRDefault="00063FB3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93986" w:rsidRPr="007228D1" w:rsidRDefault="005B13A0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93986" w:rsidRPr="00B40B34" w:rsidRDefault="00D93986" w:rsidP="0082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93986" w:rsidRPr="00B40B34" w:rsidRDefault="00D93986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3986" w:rsidRPr="00B40B34" w:rsidRDefault="00D93986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93986" w:rsidRPr="00B40B34" w:rsidRDefault="00D93986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D93986" w:rsidRPr="00B40B34" w:rsidRDefault="00D93986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4"/>
            <w:vMerge/>
            <w:vAlign w:val="center"/>
          </w:tcPr>
          <w:p w:rsidR="00D93986" w:rsidRPr="00B40B34" w:rsidRDefault="00D93986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D" w:rsidRPr="00B40B34" w:rsidTr="007228D1">
        <w:trPr>
          <w:trHeight w:val="274"/>
        </w:trPr>
        <w:tc>
          <w:tcPr>
            <w:tcW w:w="2660" w:type="dxa"/>
            <w:vAlign w:val="center"/>
          </w:tcPr>
          <w:p w:rsidR="007926AD" w:rsidRPr="00B40B34" w:rsidRDefault="007926AD" w:rsidP="008767F9">
            <w:pPr>
              <w:rPr>
                <w:rFonts w:ascii="Times New Roman" w:hAnsi="Times New Roman" w:cs="Times New Roman"/>
                <w:b/>
              </w:rPr>
            </w:pPr>
            <w:r w:rsidRPr="00B40B34">
              <w:rPr>
                <w:rFonts w:ascii="Times New Roman" w:hAnsi="Times New Roman" w:cs="Times New Roman"/>
                <w:b/>
              </w:rPr>
              <w:t>2. Ökonoomika</w:t>
            </w:r>
          </w:p>
        </w:tc>
        <w:tc>
          <w:tcPr>
            <w:tcW w:w="709" w:type="dxa"/>
            <w:vAlign w:val="center"/>
          </w:tcPr>
          <w:p w:rsidR="007926AD" w:rsidRPr="00B40B34" w:rsidRDefault="00063FB3" w:rsidP="0050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7926AD" w:rsidRPr="007228D1" w:rsidRDefault="00063FB3" w:rsidP="0050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7926AD" w:rsidRPr="00B40B34" w:rsidRDefault="007926AD" w:rsidP="00820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7926AD" w:rsidRPr="00B40B34" w:rsidRDefault="009E3F0E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</w:rPr>
              <w:t>Loeng, ülesanded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</w:rPr>
              <w:t>Eristav</w:t>
            </w:r>
          </w:p>
        </w:tc>
        <w:tc>
          <w:tcPr>
            <w:tcW w:w="1362" w:type="dxa"/>
            <w:gridSpan w:val="2"/>
            <w:vMerge w:val="restart"/>
            <w:vAlign w:val="center"/>
          </w:tcPr>
          <w:p w:rsidR="007926AD" w:rsidRPr="00B40B34" w:rsidRDefault="007228D1" w:rsidP="00777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Rakendus-üles</w:t>
            </w:r>
            <w:r w:rsidR="007926AD" w:rsidRPr="00B40B34">
              <w:rPr>
                <w:rFonts w:ascii="Times New Roman" w:hAnsi="Times New Roman" w:cs="Times New Roman"/>
              </w:rPr>
              <w:t>annetega kontrolltöö</w:t>
            </w:r>
          </w:p>
        </w:tc>
        <w:tc>
          <w:tcPr>
            <w:tcW w:w="1331" w:type="dxa"/>
            <w:vMerge w:val="restart"/>
            <w:vAlign w:val="center"/>
          </w:tcPr>
          <w:p w:rsidR="007926AD" w:rsidRPr="00B40B34" w:rsidRDefault="007926AD" w:rsidP="0017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Selgitab mõisteid ja majandus-seadusi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7926AD" w:rsidRPr="00B40B34" w:rsidRDefault="007926A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Lisaks: seostab majanduses toimivaid seaduspära-susi õpitava valdkonna ja hetke turu</w:t>
            </w:r>
            <w:r w:rsidR="007228D1">
              <w:rPr>
                <w:rFonts w:ascii="Times New Roman" w:hAnsi="Times New Roman" w:cs="Times New Roman"/>
                <w:sz w:val="24"/>
                <w:szCs w:val="24"/>
              </w:rPr>
              <w:t>-situatsi</w:t>
            </w: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ooniga</w:t>
            </w:r>
          </w:p>
        </w:tc>
        <w:tc>
          <w:tcPr>
            <w:tcW w:w="1417" w:type="dxa"/>
            <w:vMerge w:val="restart"/>
            <w:vAlign w:val="center"/>
          </w:tcPr>
          <w:p w:rsidR="007926AD" w:rsidRPr="00B40B34" w:rsidRDefault="007926AD" w:rsidP="00B0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Lisaks: lahendab rakendus-ülesandeid</w:t>
            </w:r>
          </w:p>
        </w:tc>
      </w:tr>
      <w:tr w:rsidR="007926AD" w:rsidRPr="00B40B34" w:rsidTr="007228D1">
        <w:trPr>
          <w:trHeight w:val="274"/>
        </w:trPr>
        <w:tc>
          <w:tcPr>
            <w:tcW w:w="2660" w:type="dxa"/>
            <w:vAlign w:val="center"/>
          </w:tcPr>
          <w:p w:rsidR="007926AD" w:rsidRPr="00B40B34" w:rsidRDefault="007926AD" w:rsidP="001C5F0A">
            <w:pPr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</w:rPr>
              <w:t>Nõudlus ja pakkumine; hind ja selle kujunemine</w:t>
            </w:r>
          </w:p>
        </w:tc>
        <w:tc>
          <w:tcPr>
            <w:tcW w:w="709" w:type="dxa"/>
            <w:vAlign w:val="center"/>
          </w:tcPr>
          <w:p w:rsidR="007926AD" w:rsidRPr="00B40B34" w:rsidRDefault="00B40B34" w:rsidP="0050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926AD" w:rsidRPr="007228D1" w:rsidRDefault="00063FB3" w:rsidP="0050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926AD" w:rsidRPr="00B40B34" w:rsidRDefault="007926AD" w:rsidP="0082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D" w:rsidRPr="00B40B34" w:rsidTr="007228D1">
        <w:trPr>
          <w:trHeight w:val="274"/>
        </w:trPr>
        <w:tc>
          <w:tcPr>
            <w:tcW w:w="2660" w:type="dxa"/>
            <w:vAlign w:val="center"/>
          </w:tcPr>
          <w:p w:rsidR="007926AD" w:rsidRPr="00B40B34" w:rsidRDefault="0008052B" w:rsidP="001C5F0A">
            <w:pPr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</w:rPr>
              <w:t>Sissejuhatus metsanduse ökonoomikasse- kasumiaruanne, bilanss, finantsnäitajad</w:t>
            </w:r>
          </w:p>
        </w:tc>
        <w:tc>
          <w:tcPr>
            <w:tcW w:w="709" w:type="dxa"/>
            <w:vAlign w:val="center"/>
          </w:tcPr>
          <w:p w:rsidR="007926AD" w:rsidRPr="00B40B34" w:rsidRDefault="00063FB3" w:rsidP="0050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926AD" w:rsidRPr="007228D1" w:rsidRDefault="00063FB3" w:rsidP="0050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926AD" w:rsidRPr="00B40B34" w:rsidRDefault="007926AD" w:rsidP="0082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D" w:rsidRPr="00B40B34" w:rsidTr="007228D1">
        <w:trPr>
          <w:trHeight w:val="274"/>
        </w:trPr>
        <w:tc>
          <w:tcPr>
            <w:tcW w:w="2660" w:type="dxa"/>
            <w:vAlign w:val="center"/>
          </w:tcPr>
          <w:p w:rsidR="007926AD" w:rsidRPr="00B40B34" w:rsidRDefault="007926AD" w:rsidP="00A46A50">
            <w:pPr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</w:rPr>
              <w:t>Turg ja selle struktuur; konkurents</w:t>
            </w:r>
          </w:p>
        </w:tc>
        <w:tc>
          <w:tcPr>
            <w:tcW w:w="709" w:type="dxa"/>
            <w:vAlign w:val="center"/>
          </w:tcPr>
          <w:p w:rsidR="007926AD" w:rsidRPr="00B40B34" w:rsidRDefault="00B40B34" w:rsidP="0050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926AD" w:rsidRPr="007228D1" w:rsidRDefault="00063FB3" w:rsidP="0050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926AD" w:rsidRPr="00B40B34" w:rsidRDefault="007926AD" w:rsidP="0082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D" w:rsidRPr="00B40B34" w:rsidTr="007228D1">
        <w:trPr>
          <w:trHeight w:val="274"/>
        </w:trPr>
        <w:tc>
          <w:tcPr>
            <w:tcW w:w="2660" w:type="dxa"/>
            <w:vAlign w:val="center"/>
          </w:tcPr>
          <w:p w:rsidR="007926AD" w:rsidRPr="00B40B34" w:rsidRDefault="007926AD" w:rsidP="00F016D0">
            <w:pPr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</w:rPr>
              <w:t>Efektiivsus ja seda mõjutavad tegurid; säästmine ja investeerimine</w:t>
            </w:r>
          </w:p>
        </w:tc>
        <w:tc>
          <w:tcPr>
            <w:tcW w:w="709" w:type="dxa"/>
            <w:vAlign w:val="center"/>
          </w:tcPr>
          <w:p w:rsidR="007926AD" w:rsidRPr="00B40B34" w:rsidRDefault="00B40B34" w:rsidP="0050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926AD" w:rsidRPr="007228D1" w:rsidRDefault="00063FB3" w:rsidP="0050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926AD" w:rsidRPr="00B40B34" w:rsidRDefault="007926AD" w:rsidP="0082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vAlign w:val="center"/>
          </w:tcPr>
          <w:p w:rsidR="007926AD" w:rsidRPr="00B40B34" w:rsidRDefault="007926AD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926AD" w:rsidRPr="00B40B34" w:rsidRDefault="007926AD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0B" w:rsidRPr="00B40B34" w:rsidTr="00B40B34">
        <w:trPr>
          <w:trHeight w:val="274"/>
        </w:trPr>
        <w:tc>
          <w:tcPr>
            <w:tcW w:w="2660" w:type="dxa"/>
            <w:vAlign w:val="center"/>
          </w:tcPr>
          <w:p w:rsidR="00AB2E0B" w:rsidRPr="00B40B34" w:rsidRDefault="00AB2E0B" w:rsidP="00AB6471">
            <w:pPr>
              <w:rPr>
                <w:rFonts w:ascii="Times New Roman" w:hAnsi="Times New Roman" w:cs="Times New Roman"/>
                <w:b/>
              </w:rPr>
            </w:pPr>
            <w:r w:rsidRPr="00B40B34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AB6471">
              <w:rPr>
                <w:rFonts w:ascii="Times New Roman" w:hAnsi="Times New Roman" w:cs="Times New Roman"/>
                <w:b/>
              </w:rPr>
              <w:t>Kliendisuhted</w:t>
            </w:r>
            <w:r w:rsidR="009107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B2E0B" w:rsidRPr="00B40B34" w:rsidRDefault="000577DF" w:rsidP="0006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3F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B2E0B" w:rsidRPr="007228D1" w:rsidRDefault="00063FB3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B2E0B" w:rsidRPr="00B40B34" w:rsidRDefault="00AB2E0B" w:rsidP="00820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AB2E0B" w:rsidRPr="00B40B34" w:rsidRDefault="00AB2E0B" w:rsidP="00633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AB2E0B" w:rsidRPr="00B40B34" w:rsidRDefault="0070295F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0295F">
              <w:rPr>
                <w:rFonts w:ascii="Times New Roman" w:hAnsi="Times New Roman" w:cs="Times New Roman"/>
              </w:rPr>
              <w:t>Loeng, rühmatööd, ülesanded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B2E0B" w:rsidRPr="00B40B34" w:rsidRDefault="00AB2E0B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</w:rPr>
              <w:t>Mitteristav</w:t>
            </w:r>
          </w:p>
        </w:tc>
        <w:tc>
          <w:tcPr>
            <w:tcW w:w="1362" w:type="dxa"/>
            <w:gridSpan w:val="2"/>
            <w:vMerge w:val="restart"/>
            <w:vAlign w:val="center"/>
          </w:tcPr>
          <w:p w:rsidR="00AB2E0B" w:rsidRPr="00B40B34" w:rsidRDefault="00AB6471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Situatsiooni</w:t>
            </w:r>
            <w:r w:rsidR="00B40B34">
              <w:rPr>
                <w:rFonts w:ascii="Times New Roman" w:hAnsi="Times New Roman" w:cs="Times New Roman"/>
              </w:rPr>
              <w:t>-analüüs</w:t>
            </w:r>
          </w:p>
        </w:tc>
        <w:tc>
          <w:tcPr>
            <w:tcW w:w="4308" w:type="dxa"/>
            <w:gridSpan w:val="4"/>
            <w:vMerge w:val="restart"/>
            <w:vAlign w:val="center"/>
          </w:tcPr>
          <w:p w:rsidR="00AB2E0B" w:rsidRPr="00B40B34" w:rsidRDefault="00AB6471" w:rsidP="003A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Situatsiooni</w:t>
            </w:r>
            <w:r w:rsidR="00AB2E0B" w:rsidRPr="00B40B34">
              <w:rPr>
                <w:rFonts w:ascii="Times New Roman" w:hAnsi="Times New Roman" w:cs="Times New Roman"/>
                <w:sz w:val="24"/>
                <w:szCs w:val="24"/>
              </w:rPr>
              <w:t>analüüs läbi viidud vastavalt etteantud töölehe vormile</w:t>
            </w:r>
          </w:p>
        </w:tc>
      </w:tr>
      <w:tr w:rsidR="00AB2E0B" w:rsidRPr="00B40B34" w:rsidTr="00B40B34">
        <w:trPr>
          <w:trHeight w:val="274"/>
        </w:trPr>
        <w:tc>
          <w:tcPr>
            <w:tcW w:w="2660" w:type="dxa"/>
            <w:vAlign w:val="center"/>
          </w:tcPr>
          <w:p w:rsidR="00AB2E0B" w:rsidRPr="00B40B34" w:rsidRDefault="00AB2E0B" w:rsidP="00AB2E0B">
            <w:pPr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</w:rPr>
              <w:t>Teenindussituatsiooni mõiste; kliendid</w:t>
            </w:r>
            <w:r w:rsidR="00803767">
              <w:rPr>
                <w:rFonts w:ascii="Times New Roman" w:hAnsi="Times New Roman" w:cs="Times New Roman"/>
              </w:rPr>
              <w:t>: rasked kliendid, rahulolematud kliendid</w:t>
            </w:r>
          </w:p>
        </w:tc>
        <w:tc>
          <w:tcPr>
            <w:tcW w:w="709" w:type="dxa"/>
            <w:vAlign w:val="center"/>
          </w:tcPr>
          <w:p w:rsidR="00AB2E0B" w:rsidRPr="00B40B34" w:rsidRDefault="00063FB3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2E0B" w:rsidRPr="007228D1" w:rsidRDefault="005B13A0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B2E0B" w:rsidRPr="00B40B34" w:rsidRDefault="00AB2E0B" w:rsidP="0082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2E0B" w:rsidRPr="00B40B34" w:rsidRDefault="00AB2E0B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2E0B" w:rsidRPr="00B40B34" w:rsidRDefault="00AB2E0B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B2E0B" w:rsidRPr="00B40B34" w:rsidRDefault="00AB2E0B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AB2E0B" w:rsidRPr="00B40B34" w:rsidRDefault="00AB2E0B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4"/>
            <w:vMerge/>
            <w:vAlign w:val="center"/>
          </w:tcPr>
          <w:p w:rsidR="00AB2E0B" w:rsidRPr="00B40B34" w:rsidRDefault="00AB2E0B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0B" w:rsidRPr="00B40B34" w:rsidTr="00B40B34">
        <w:trPr>
          <w:trHeight w:val="274"/>
        </w:trPr>
        <w:tc>
          <w:tcPr>
            <w:tcW w:w="2660" w:type="dxa"/>
            <w:vAlign w:val="center"/>
          </w:tcPr>
          <w:p w:rsidR="00AB2E0B" w:rsidRPr="00B40B34" w:rsidRDefault="00AB2E0B" w:rsidP="00803767">
            <w:pPr>
              <w:rPr>
                <w:rFonts w:ascii="Times New Roman" w:hAnsi="Times New Roman" w:cs="Times New Roman"/>
              </w:rPr>
            </w:pPr>
            <w:r w:rsidRPr="00B40B34">
              <w:rPr>
                <w:rFonts w:ascii="Times New Roman" w:hAnsi="Times New Roman" w:cs="Times New Roman"/>
              </w:rPr>
              <w:t xml:space="preserve">Teeninduskultuur, teenindushoiak, teeninduse kvaliteet ja tajutud kvaliteet, </w:t>
            </w:r>
            <w:r w:rsidR="00803767">
              <w:rPr>
                <w:rFonts w:ascii="Times New Roman" w:hAnsi="Times New Roman" w:cs="Times New Roman"/>
              </w:rPr>
              <w:t>k</w:t>
            </w:r>
            <w:r w:rsidRPr="00B40B34">
              <w:rPr>
                <w:rFonts w:ascii="Times New Roman" w:hAnsi="Times New Roman" w:cs="Times New Roman"/>
              </w:rPr>
              <w:t>liendi ootused</w:t>
            </w:r>
          </w:p>
        </w:tc>
        <w:tc>
          <w:tcPr>
            <w:tcW w:w="709" w:type="dxa"/>
            <w:vAlign w:val="center"/>
          </w:tcPr>
          <w:p w:rsidR="00AB2E0B" w:rsidRPr="00B40B34" w:rsidRDefault="00063FB3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2E0B" w:rsidRPr="007228D1" w:rsidRDefault="005B13A0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B2E0B" w:rsidRPr="00B40B34" w:rsidRDefault="00AB2E0B" w:rsidP="0082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2E0B" w:rsidRPr="00B40B34" w:rsidRDefault="00AB2E0B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2E0B" w:rsidRPr="00B40B34" w:rsidRDefault="00AB2E0B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B2E0B" w:rsidRPr="00B40B34" w:rsidRDefault="00AB2E0B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AB2E0B" w:rsidRPr="00B40B34" w:rsidRDefault="00AB2E0B" w:rsidP="005F6BA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4"/>
            <w:vMerge/>
            <w:vAlign w:val="center"/>
          </w:tcPr>
          <w:p w:rsidR="00AB2E0B" w:rsidRPr="00B40B34" w:rsidRDefault="00AB2E0B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0B" w:rsidRPr="00B40B34" w:rsidTr="00B40B34">
        <w:trPr>
          <w:trHeight w:val="274"/>
        </w:trPr>
        <w:tc>
          <w:tcPr>
            <w:tcW w:w="2660" w:type="dxa"/>
            <w:vAlign w:val="center"/>
          </w:tcPr>
          <w:p w:rsidR="00AB2E0B" w:rsidRPr="00B40B34" w:rsidRDefault="00803767" w:rsidP="0080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Juhendamine, juhendamistsükkel, tagasiside andmine, </w:t>
            </w:r>
            <w:r w:rsidR="00AB2E0B" w:rsidRPr="00B40B34">
              <w:rPr>
                <w:rFonts w:ascii="Times New Roman" w:hAnsi="Times New Roman" w:cs="Times New Roman"/>
              </w:rPr>
              <w:t>selge eneseväljendus</w:t>
            </w:r>
            <w:r w:rsidRPr="00B40B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B2E0B" w:rsidRPr="00B40B34" w:rsidRDefault="00063FB3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B2E0B" w:rsidRPr="007228D1" w:rsidRDefault="005B13A0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B2E0B" w:rsidRPr="00B40B34" w:rsidRDefault="00AB2E0B" w:rsidP="0082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2E0B" w:rsidRPr="00B40B34" w:rsidRDefault="00AB2E0B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2E0B" w:rsidRPr="00B40B34" w:rsidRDefault="00AB2E0B" w:rsidP="005F6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B2E0B" w:rsidRPr="00B40B34" w:rsidRDefault="00AB2E0B" w:rsidP="005F6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AB2E0B" w:rsidRPr="00B40B34" w:rsidRDefault="00AB2E0B" w:rsidP="005F6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4"/>
            <w:vMerge/>
            <w:vAlign w:val="center"/>
          </w:tcPr>
          <w:p w:rsidR="00AB2E0B" w:rsidRPr="00B40B34" w:rsidRDefault="00AB2E0B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0B" w:rsidRPr="00B40B34" w:rsidTr="00B40B34">
        <w:trPr>
          <w:trHeight w:val="806"/>
        </w:trPr>
        <w:tc>
          <w:tcPr>
            <w:tcW w:w="2660" w:type="dxa"/>
            <w:vAlign w:val="center"/>
          </w:tcPr>
          <w:p w:rsidR="00AB2E0B" w:rsidRPr="00B40B34" w:rsidRDefault="00803767" w:rsidP="00803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Nõustamine ja nõu andmine, eksperthinnang. Kirjaliku nõuande vormistamine</w:t>
            </w:r>
            <w:r w:rsidR="0070295F">
              <w:rPr>
                <w:rFonts w:ascii="Times New Roman" w:hAnsi="Times New Roman" w:cs="Times New Roman"/>
              </w:rPr>
              <w:t xml:space="preserve"> kliendile</w:t>
            </w:r>
          </w:p>
        </w:tc>
        <w:tc>
          <w:tcPr>
            <w:tcW w:w="709" w:type="dxa"/>
            <w:vAlign w:val="center"/>
          </w:tcPr>
          <w:p w:rsidR="00AB2E0B" w:rsidRPr="00B40B34" w:rsidRDefault="000577DF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B2E0B" w:rsidRPr="007228D1" w:rsidRDefault="00063FB3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B2E0B" w:rsidRPr="00B40B34" w:rsidRDefault="00AB2E0B" w:rsidP="00820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B2E0B" w:rsidRPr="00B40B34" w:rsidRDefault="00AB2E0B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2E0B" w:rsidRPr="00B40B34" w:rsidRDefault="00AB2E0B" w:rsidP="005F6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B2E0B" w:rsidRPr="00B40B34" w:rsidRDefault="00AB2E0B" w:rsidP="005F6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AB2E0B" w:rsidRPr="00B40B34" w:rsidRDefault="00AB2E0B" w:rsidP="005F6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4"/>
            <w:vMerge/>
            <w:vAlign w:val="center"/>
          </w:tcPr>
          <w:p w:rsidR="00AB2E0B" w:rsidRPr="00B40B34" w:rsidRDefault="00AB2E0B" w:rsidP="006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6F0" w:rsidRPr="00B40B34" w:rsidRDefault="005F06F0">
      <w:pPr>
        <w:rPr>
          <w:rFonts w:ascii="Times New Roman" w:hAnsi="Times New Roman" w:cs="Times New Roman"/>
        </w:rPr>
      </w:pPr>
    </w:p>
    <w:p w:rsidR="009E3F0E" w:rsidRPr="00B40B34" w:rsidRDefault="009E3F0E">
      <w:pPr>
        <w:rPr>
          <w:rFonts w:ascii="Times New Roman" w:hAnsi="Times New Roman" w:cs="Times New Roman"/>
        </w:rPr>
      </w:pPr>
      <w:r w:rsidRPr="00B40B34">
        <w:rPr>
          <w:rFonts w:ascii="Times New Roman" w:hAnsi="Times New Roman" w:cs="Times New Roman"/>
        </w:rPr>
        <w:t>Kasutatud kirjandus:</w:t>
      </w:r>
    </w:p>
    <w:p w:rsidR="009E3F0E" w:rsidRPr="00B40B34" w:rsidRDefault="009E3F0E">
      <w:pPr>
        <w:rPr>
          <w:rFonts w:ascii="Times New Roman" w:hAnsi="Times New Roman" w:cs="Times New Roman"/>
        </w:rPr>
      </w:pPr>
      <w:r w:rsidRPr="00B40B34">
        <w:rPr>
          <w:rFonts w:ascii="Times New Roman" w:hAnsi="Times New Roman" w:cs="Times New Roman"/>
        </w:rPr>
        <w:t>Suppi, K. Ettevõtlusõpik-käsiraamat. Atlex, 2013</w:t>
      </w:r>
    </w:p>
    <w:p w:rsidR="009E3F0E" w:rsidRPr="00B40B34" w:rsidRDefault="009E3F0E">
      <w:pPr>
        <w:rPr>
          <w:rFonts w:ascii="Times New Roman" w:hAnsi="Times New Roman" w:cs="Times New Roman"/>
        </w:rPr>
      </w:pPr>
      <w:r w:rsidRPr="00B40B34">
        <w:rPr>
          <w:rFonts w:ascii="Times New Roman" w:hAnsi="Times New Roman" w:cs="Times New Roman"/>
        </w:rPr>
        <w:t>Remmelg, T. Edukad suhted. AS äripäev, 2009</w:t>
      </w:r>
    </w:p>
    <w:p w:rsidR="00F01EE4" w:rsidRPr="00B40B34" w:rsidRDefault="00F01EE4">
      <w:pPr>
        <w:rPr>
          <w:rFonts w:ascii="Times New Roman" w:hAnsi="Times New Roman" w:cs="Times New Roman"/>
        </w:rPr>
      </w:pPr>
      <w:r w:rsidRPr="00B40B34">
        <w:rPr>
          <w:rFonts w:ascii="Times New Roman" w:hAnsi="Times New Roman" w:cs="Times New Roman"/>
        </w:rPr>
        <w:t>Türk, V. Turumajanduse alused. Vambola Türk, 1997</w:t>
      </w:r>
    </w:p>
    <w:p w:rsidR="00F01EE4" w:rsidRPr="00B40B34" w:rsidRDefault="00F01EE4">
      <w:pPr>
        <w:rPr>
          <w:rFonts w:ascii="Times New Roman" w:hAnsi="Times New Roman" w:cs="Times New Roman"/>
        </w:rPr>
      </w:pPr>
      <w:r w:rsidRPr="00B40B34">
        <w:rPr>
          <w:rFonts w:ascii="Times New Roman" w:hAnsi="Times New Roman" w:cs="Times New Roman"/>
        </w:rPr>
        <w:t>Kerem, K. Mikroökonoomika alusteooriad. Külim, 1996</w:t>
      </w:r>
    </w:p>
    <w:p w:rsidR="00F01EE4" w:rsidRPr="00B40B34" w:rsidRDefault="00F01EE4">
      <w:pPr>
        <w:rPr>
          <w:rFonts w:ascii="Times New Roman" w:hAnsi="Times New Roman" w:cs="Times New Roman"/>
        </w:rPr>
      </w:pPr>
      <w:r w:rsidRPr="00B40B34">
        <w:rPr>
          <w:rFonts w:ascii="Times New Roman" w:hAnsi="Times New Roman" w:cs="Times New Roman"/>
        </w:rPr>
        <w:t>Kaimre, P. Metsanduse ökonoomika. Eesti Metsaselts, 2000</w:t>
      </w:r>
    </w:p>
    <w:p w:rsidR="009E3F0E" w:rsidRPr="00752816" w:rsidRDefault="009E3F0E"/>
    <w:sectPr w:rsidR="009E3F0E" w:rsidRPr="00752816" w:rsidSect="00336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E1" w:rsidRDefault="003967E1" w:rsidP="00336574">
      <w:pPr>
        <w:spacing w:after="0" w:line="240" w:lineRule="auto"/>
      </w:pPr>
      <w:r>
        <w:separator/>
      </w:r>
    </w:p>
  </w:endnote>
  <w:endnote w:type="continuationSeparator" w:id="0">
    <w:p w:rsidR="003967E1" w:rsidRDefault="003967E1" w:rsidP="0033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E1" w:rsidRDefault="003967E1" w:rsidP="00336574">
      <w:pPr>
        <w:spacing w:after="0" w:line="240" w:lineRule="auto"/>
      </w:pPr>
      <w:r>
        <w:separator/>
      </w:r>
    </w:p>
  </w:footnote>
  <w:footnote w:type="continuationSeparator" w:id="0">
    <w:p w:rsidR="003967E1" w:rsidRDefault="003967E1" w:rsidP="0033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E95"/>
    <w:multiLevelType w:val="hybridMultilevel"/>
    <w:tmpl w:val="603C4904"/>
    <w:lvl w:ilvl="0" w:tplc="042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0E5A6A"/>
    <w:multiLevelType w:val="hybridMultilevel"/>
    <w:tmpl w:val="29A402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F48"/>
    <w:multiLevelType w:val="hybridMultilevel"/>
    <w:tmpl w:val="D7403E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56E0"/>
    <w:multiLevelType w:val="hybridMultilevel"/>
    <w:tmpl w:val="A80C6D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5A12"/>
    <w:multiLevelType w:val="hybridMultilevel"/>
    <w:tmpl w:val="60B8ED1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B43C2"/>
    <w:multiLevelType w:val="hybridMultilevel"/>
    <w:tmpl w:val="6A9423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B00E44"/>
    <w:multiLevelType w:val="hybridMultilevel"/>
    <w:tmpl w:val="BDF6F8C8"/>
    <w:lvl w:ilvl="0" w:tplc="04250011">
      <w:start w:val="1"/>
      <w:numFmt w:val="decimal"/>
      <w:lvlText w:val="%1)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7E7F7D"/>
    <w:multiLevelType w:val="hybridMultilevel"/>
    <w:tmpl w:val="233AE96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D16E8"/>
    <w:multiLevelType w:val="hybridMultilevel"/>
    <w:tmpl w:val="D19C080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85A8C"/>
    <w:multiLevelType w:val="hybridMultilevel"/>
    <w:tmpl w:val="ACB2D9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E6B89"/>
    <w:multiLevelType w:val="hybridMultilevel"/>
    <w:tmpl w:val="5CE095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B36BAD"/>
    <w:multiLevelType w:val="hybridMultilevel"/>
    <w:tmpl w:val="1B9EFA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A4F2F"/>
    <w:multiLevelType w:val="hybridMultilevel"/>
    <w:tmpl w:val="5CF6CE66"/>
    <w:lvl w:ilvl="0" w:tplc="DB34D27A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Arial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74"/>
    <w:rsid w:val="0000024D"/>
    <w:rsid w:val="000220C0"/>
    <w:rsid w:val="00056FF1"/>
    <w:rsid w:val="000577DF"/>
    <w:rsid w:val="00063FB3"/>
    <w:rsid w:val="0008052B"/>
    <w:rsid w:val="000A03E8"/>
    <w:rsid w:val="000A0C22"/>
    <w:rsid w:val="000D10CE"/>
    <w:rsid w:val="000D4EFF"/>
    <w:rsid w:val="000E202F"/>
    <w:rsid w:val="001201D5"/>
    <w:rsid w:val="00163DE5"/>
    <w:rsid w:val="001710F0"/>
    <w:rsid w:val="0017213D"/>
    <w:rsid w:val="00175434"/>
    <w:rsid w:val="00180F7C"/>
    <w:rsid w:val="00187315"/>
    <w:rsid w:val="001C5F0A"/>
    <w:rsid w:val="001D1192"/>
    <w:rsid w:val="002578DB"/>
    <w:rsid w:val="00266AE2"/>
    <w:rsid w:val="00311E03"/>
    <w:rsid w:val="00336574"/>
    <w:rsid w:val="00353052"/>
    <w:rsid w:val="00363333"/>
    <w:rsid w:val="00375BF3"/>
    <w:rsid w:val="003967E1"/>
    <w:rsid w:val="003C22FE"/>
    <w:rsid w:val="003C3600"/>
    <w:rsid w:val="003F71CD"/>
    <w:rsid w:val="0041384A"/>
    <w:rsid w:val="004500C7"/>
    <w:rsid w:val="0045016F"/>
    <w:rsid w:val="00456D12"/>
    <w:rsid w:val="004C16FB"/>
    <w:rsid w:val="004D0B93"/>
    <w:rsid w:val="004D126C"/>
    <w:rsid w:val="004D171A"/>
    <w:rsid w:val="004F66D6"/>
    <w:rsid w:val="0050516F"/>
    <w:rsid w:val="00507DCC"/>
    <w:rsid w:val="00514049"/>
    <w:rsid w:val="00546FA1"/>
    <w:rsid w:val="00564787"/>
    <w:rsid w:val="00566FC6"/>
    <w:rsid w:val="005B13A0"/>
    <w:rsid w:val="005C68A4"/>
    <w:rsid w:val="005C7A57"/>
    <w:rsid w:val="005C7B2C"/>
    <w:rsid w:val="005D4CCA"/>
    <w:rsid w:val="005D4EAA"/>
    <w:rsid w:val="005E1683"/>
    <w:rsid w:val="005F06F0"/>
    <w:rsid w:val="00606648"/>
    <w:rsid w:val="00613771"/>
    <w:rsid w:val="0063312A"/>
    <w:rsid w:val="006C3F75"/>
    <w:rsid w:val="0070295F"/>
    <w:rsid w:val="007228D1"/>
    <w:rsid w:val="007349D4"/>
    <w:rsid w:val="00742D52"/>
    <w:rsid w:val="00752816"/>
    <w:rsid w:val="00771D2E"/>
    <w:rsid w:val="00777A92"/>
    <w:rsid w:val="0078558E"/>
    <w:rsid w:val="00785EDE"/>
    <w:rsid w:val="007926AD"/>
    <w:rsid w:val="007A56B6"/>
    <w:rsid w:val="00803767"/>
    <w:rsid w:val="00820A82"/>
    <w:rsid w:val="008311FC"/>
    <w:rsid w:val="00893776"/>
    <w:rsid w:val="008B53D3"/>
    <w:rsid w:val="008C312D"/>
    <w:rsid w:val="008E0010"/>
    <w:rsid w:val="00901B57"/>
    <w:rsid w:val="0090296D"/>
    <w:rsid w:val="00904CE5"/>
    <w:rsid w:val="0090744A"/>
    <w:rsid w:val="00907C56"/>
    <w:rsid w:val="0091073F"/>
    <w:rsid w:val="0096104C"/>
    <w:rsid w:val="009804C6"/>
    <w:rsid w:val="009C6904"/>
    <w:rsid w:val="009E3F0E"/>
    <w:rsid w:val="009F2BF6"/>
    <w:rsid w:val="00A12E8B"/>
    <w:rsid w:val="00A20417"/>
    <w:rsid w:val="00A46A50"/>
    <w:rsid w:val="00A77B0D"/>
    <w:rsid w:val="00A86ED7"/>
    <w:rsid w:val="00AB2E0B"/>
    <w:rsid w:val="00AB6471"/>
    <w:rsid w:val="00AE759A"/>
    <w:rsid w:val="00AF3D43"/>
    <w:rsid w:val="00AF5A3C"/>
    <w:rsid w:val="00B009CD"/>
    <w:rsid w:val="00B155FE"/>
    <w:rsid w:val="00B164FC"/>
    <w:rsid w:val="00B25BE0"/>
    <w:rsid w:val="00B40B34"/>
    <w:rsid w:val="00B87E32"/>
    <w:rsid w:val="00BA4C93"/>
    <w:rsid w:val="00BB3616"/>
    <w:rsid w:val="00BE2EC2"/>
    <w:rsid w:val="00BE4E72"/>
    <w:rsid w:val="00C10A0F"/>
    <w:rsid w:val="00C34E4A"/>
    <w:rsid w:val="00C52089"/>
    <w:rsid w:val="00C95DA5"/>
    <w:rsid w:val="00CA3514"/>
    <w:rsid w:val="00D06AA4"/>
    <w:rsid w:val="00D132B8"/>
    <w:rsid w:val="00D20F66"/>
    <w:rsid w:val="00D26206"/>
    <w:rsid w:val="00D3544D"/>
    <w:rsid w:val="00D50BA9"/>
    <w:rsid w:val="00D75BB2"/>
    <w:rsid w:val="00D93986"/>
    <w:rsid w:val="00DA3EA2"/>
    <w:rsid w:val="00DA4822"/>
    <w:rsid w:val="00DC35C2"/>
    <w:rsid w:val="00E21DD0"/>
    <w:rsid w:val="00E23C78"/>
    <w:rsid w:val="00E26443"/>
    <w:rsid w:val="00E31371"/>
    <w:rsid w:val="00E7290B"/>
    <w:rsid w:val="00ED6FF5"/>
    <w:rsid w:val="00F01EE4"/>
    <w:rsid w:val="00F04989"/>
    <w:rsid w:val="00F1624E"/>
    <w:rsid w:val="00F54960"/>
    <w:rsid w:val="00FA2B52"/>
    <w:rsid w:val="00F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9489"/>
  <w15:docId w15:val="{ADF96875-A562-48E0-B0A6-6CAA8774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3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36574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36574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36574"/>
    <w:rPr>
      <w:vertAlign w:val="superscript"/>
    </w:rPr>
  </w:style>
  <w:style w:type="character" w:styleId="Kommentaariviide">
    <w:name w:val="annotation reference"/>
    <w:basedOn w:val="Liguvaikefont"/>
    <w:uiPriority w:val="99"/>
    <w:semiHidden/>
    <w:unhideWhenUsed/>
    <w:rsid w:val="0033657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3657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36574"/>
    <w:rPr>
      <w:sz w:val="20"/>
      <w:szCs w:val="20"/>
    </w:rPr>
  </w:style>
  <w:style w:type="paragraph" w:styleId="Loendilik">
    <w:name w:val="List Paragraph"/>
    <w:basedOn w:val="Normaallaad"/>
    <w:uiPriority w:val="99"/>
    <w:qFormat/>
    <w:rsid w:val="00336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3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36574"/>
    <w:rPr>
      <w:rFonts w:ascii="Segoe UI" w:hAnsi="Segoe UI" w:cs="Segoe UI"/>
      <w:sz w:val="18"/>
      <w:szCs w:val="18"/>
    </w:rPr>
  </w:style>
  <w:style w:type="table" w:customStyle="1" w:styleId="Helekontuurtabel1">
    <w:name w:val="Hele kontuurtabel1"/>
    <w:basedOn w:val="Normaaltabel"/>
    <w:uiPriority w:val="40"/>
    <w:rsid w:val="00B87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52A9-F490-4E22-9EDB-5209E801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1035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Raili Laas</dc:creator>
  <cp:lastModifiedBy>Tenek Mäekivi</cp:lastModifiedBy>
  <cp:revision>8</cp:revision>
  <cp:lastPrinted>2014-09-15T10:17:00Z</cp:lastPrinted>
  <dcterms:created xsi:type="dcterms:W3CDTF">2019-03-14T06:19:00Z</dcterms:created>
  <dcterms:modified xsi:type="dcterms:W3CDTF">2019-09-02T08:47:00Z</dcterms:modified>
</cp:coreProperties>
</file>